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bidi w:val="0"/>
      </w:pPr>
      <w:r>
        <w:rPr>
          <w:rtl w:val="0"/>
        </w:rPr>
        <w:t>Hi,</w:t>
      </w:r>
    </w:p>
    <w:p>
      <w:pPr>
        <w:pStyle w:val="Body"/>
        <w:bidi w:val="0"/>
      </w:pPr>
    </w:p>
    <w:p>
      <w:pPr>
        <w:pStyle w:val="Body"/>
        <w:bidi w:val="0"/>
      </w:pPr>
      <w:r>
        <w:rPr>
          <w:rtl w:val="0"/>
        </w:rPr>
        <w:t xml:space="preserve">This is an outline for the 7/2 Nakasendo Conference at </w:t>
      </w:r>
      <w:r>
        <w:rPr>
          <w:rFonts w:ascii="Arial Unicode MS" w:cs="Arial Unicode MS" w:hAnsi="Arial Unicode MS" w:eastAsia="Arial Unicode MS" w:hint="eastAsia"/>
          <w:b w:val="0"/>
          <w:bCs w:val="0"/>
          <w:i w:val="0"/>
          <w:iCs w:val="0"/>
          <w:rtl w:val="0"/>
          <w:lang w:val="ja-JP" w:eastAsia="ja-JP"/>
        </w:rPr>
        <w:t>市民会館うらわ</w:t>
      </w:r>
      <w:r>
        <w:rPr>
          <w:rtl w:val="0"/>
        </w:rPr>
        <w:t>. It is intended for those who seek to gain experience and develop ability in hosting a small conference, and to help execute the goals of the Nakasendo conference, reviewed here in lay terms:</w:t>
      </w:r>
    </w:p>
    <w:p>
      <w:pPr>
        <w:pStyle w:val="Body"/>
        <w:bidi w:val="0"/>
      </w:pPr>
    </w:p>
    <w:p>
      <w:pPr>
        <w:pStyle w:val="Body"/>
        <w:numPr>
          <w:ilvl w:val="0"/>
          <w:numId w:val="2"/>
        </w:numPr>
        <w:bidi w:val="0"/>
      </w:pPr>
      <w:r>
        <w:rPr>
          <w:rtl w:val="0"/>
        </w:rPr>
        <w:t>Improve relations of English and Japanese language educators</w:t>
      </w:r>
    </w:p>
    <w:p>
      <w:pPr>
        <w:pStyle w:val="Body"/>
        <w:numPr>
          <w:ilvl w:val="0"/>
          <w:numId w:val="2"/>
        </w:numPr>
        <w:bidi w:val="0"/>
      </w:pPr>
      <w:r>
        <w:rPr>
          <w:rtl w:val="0"/>
        </w:rPr>
        <w:t>Spotlight groups involved in language education</w:t>
      </w:r>
    </w:p>
    <w:p>
      <w:pPr>
        <w:pStyle w:val="Body"/>
        <w:numPr>
          <w:ilvl w:val="0"/>
          <w:numId w:val="2"/>
        </w:numPr>
        <w:bidi w:val="0"/>
      </w:pPr>
      <w:r>
        <w:rPr>
          <w:rtl w:val="0"/>
        </w:rPr>
        <w:t xml:space="preserve">Provide a space for students </w:t>
      </w:r>
    </w:p>
    <w:p>
      <w:pPr>
        <w:pStyle w:val="Body"/>
        <w:bidi w:val="0"/>
      </w:pPr>
    </w:p>
    <w:p>
      <w:pPr>
        <w:pStyle w:val="Body"/>
        <w:bidi w:val="0"/>
      </w:pPr>
      <w:r>
        <w:rPr>
          <w:rtl w:val="0"/>
        </w:rPr>
        <w:t xml:space="preserve">Additionally,  </w:t>
      </w:r>
      <w:r>
        <w:rPr>
          <w:b w:val="1"/>
          <w:bCs w:val="1"/>
          <w:rtl w:val="0"/>
          <w:lang w:val="en-US"/>
        </w:rPr>
        <w:t>this upcoming conference should be used to produce a set of procedures, web-forms, and documents to create a Small Conference Template</w:t>
      </w:r>
      <w:r>
        <w:rPr>
          <w:rtl w:val="0"/>
        </w:rPr>
        <w:t xml:space="preserve">. All involved in this process will be properly credited with the formation of this </w:t>
      </w:r>
      <w:r>
        <w:rPr>
          <w:rtl w:val="0"/>
        </w:rPr>
        <w:t>“</w:t>
      </w:r>
      <w:r>
        <w:rPr>
          <w:rtl w:val="0"/>
        </w:rPr>
        <w:t>conference in a box,</w:t>
      </w:r>
      <w:r>
        <w:rPr>
          <w:rtl w:val="0"/>
        </w:rPr>
        <w:t xml:space="preserve">” </w:t>
      </w:r>
      <w:r>
        <w:rPr>
          <w:rtl w:val="0"/>
        </w:rPr>
        <w:t xml:space="preserve">a very much in-demand product which does not yet exist. </w:t>
      </w:r>
      <w:r>
        <w:br w:type="textWrapping"/>
      </w:r>
    </w:p>
    <w:p>
      <w:pPr>
        <w:pStyle w:val="Body"/>
        <w:bidi w:val="0"/>
      </w:pPr>
      <w:r>
        <w:rPr>
          <w:rtl w:val="0"/>
        </w:rPr>
        <w:t>A few thoughts before any further details are shared:</w:t>
      </w:r>
    </w:p>
    <w:p>
      <w:pPr>
        <w:pStyle w:val="Body"/>
        <w:bidi w:val="0"/>
      </w:pPr>
    </w:p>
    <w:p>
      <w:pPr>
        <w:pStyle w:val="Body"/>
        <w:numPr>
          <w:ilvl w:val="0"/>
          <w:numId w:val="3"/>
        </w:numPr>
        <w:bidi w:val="0"/>
      </w:pPr>
      <w:r>
        <w:rPr>
          <w:rtl w:val="0"/>
        </w:rPr>
        <w:t>A small to medium conference, executed well, is terribly satisfying.</w:t>
      </w:r>
    </w:p>
    <w:p>
      <w:pPr>
        <w:pStyle w:val="Body"/>
        <w:numPr>
          <w:ilvl w:val="0"/>
          <w:numId w:val="3"/>
        </w:numPr>
        <w:bidi w:val="0"/>
      </w:pPr>
      <w:r>
        <w:rPr>
          <w:rtl w:val="0"/>
        </w:rPr>
        <w:t xml:space="preserve">Plan with the future in mind. </w:t>
      </w:r>
      <w:r>
        <w:rPr>
          <w:rtl w:val="0"/>
        </w:rPr>
        <w:t>“</w:t>
      </w:r>
      <w:r>
        <w:rPr>
          <w:rtl w:val="0"/>
        </w:rPr>
        <w:t>Don</w:t>
      </w:r>
      <w:r>
        <w:rPr>
          <w:rtl w:val="0"/>
        </w:rPr>
        <w:t>’</w:t>
      </w:r>
      <w:r>
        <w:rPr>
          <w:rtl w:val="0"/>
        </w:rPr>
        <w:t>t do anything you don</w:t>
      </w:r>
      <w:r>
        <w:rPr>
          <w:rtl w:val="0"/>
        </w:rPr>
        <w:t>’</w:t>
      </w:r>
      <w:r>
        <w:rPr>
          <w:rtl w:val="0"/>
        </w:rPr>
        <w:t>t want to do next year</w:t>
      </w:r>
      <w:r>
        <w:rPr>
          <w:rtl w:val="0"/>
        </w:rPr>
        <w:t>”</w:t>
      </w:r>
    </w:p>
    <w:p>
      <w:pPr>
        <w:pStyle w:val="Body"/>
        <w:numPr>
          <w:ilvl w:val="0"/>
          <w:numId w:val="3"/>
        </w:numPr>
        <w:bidi w:val="0"/>
      </w:pPr>
      <w:r>
        <w:rPr>
          <w:rtl w:val="0"/>
        </w:rPr>
        <w:t>Consider modesty and perhaps not offer the following things: streaming, video recording and editing, on-site refreshments, bento orders.</w:t>
      </w:r>
    </w:p>
    <w:p>
      <w:pPr>
        <w:pStyle w:val="Body"/>
        <w:numPr>
          <w:ilvl w:val="0"/>
          <w:numId w:val="3"/>
        </w:numPr>
        <w:bidi w:val="0"/>
      </w:pPr>
      <w:r>
        <w:rPr>
          <w:rtl w:val="0"/>
        </w:rPr>
        <w:t>What really matters on the day are making sure people have the information necessary to choose who they will see speak, that the maps/timetable are accurate, and that meetings start and stop on the clock each time, every time.</w:t>
      </w:r>
    </w:p>
    <w:p>
      <w:pPr>
        <w:pStyle w:val="Body"/>
        <w:numPr>
          <w:ilvl w:val="0"/>
          <w:numId w:val="3"/>
        </w:numPr>
        <w:bidi w:val="0"/>
      </w:pPr>
      <w:r>
        <w:rPr>
          <w:rtl w:val="0"/>
        </w:rPr>
        <w:t xml:space="preserve">Officer positions should not be taken </w:t>
      </w:r>
      <w:r>
        <w:rPr>
          <w:rtl w:val="0"/>
        </w:rPr>
        <w:t>“</w:t>
      </w:r>
      <w:r>
        <w:rPr>
          <w:rtl w:val="0"/>
        </w:rPr>
        <w:t>to get them done</w:t>
      </w:r>
      <w:r>
        <w:rPr>
          <w:rtl w:val="0"/>
        </w:rPr>
        <w:t xml:space="preserve">” </w:t>
      </w:r>
      <w:r>
        <w:rPr>
          <w:rtl w:val="0"/>
        </w:rPr>
        <w:t xml:space="preserve">- there is valuable, useful experience here, and the tasks should be completed with vigor for your own benefit as well. </w:t>
      </w:r>
      <w:r>
        <w:br w:type="textWrapping"/>
      </w:r>
      <w:r>
        <w:rPr>
          <w:rtl w:val="0"/>
        </w:rPr>
        <w:t>Again:</w:t>
      </w:r>
    </w:p>
    <w:p>
      <w:pPr>
        <w:pStyle w:val="Body"/>
        <w:numPr>
          <w:ilvl w:val="0"/>
          <w:numId w:val="3"/>
        </w:numPr>
        <w:bidi w:val="0"/>
      </w:pPr>
      <w:r>
        <w:rPr>
          <w:rtl w:val="0"/>
        </w:rPr>
        <w:t>A small to medium conference, executed well, is terribly satisfying.</w:t>
      </w:r>
    </w:p>
    <w:p>
      <w:pPr>
        <w:pStyle w:val="Body"/>
        <w:bidi w:val="0"/>
      </w:pPr>
    </w:p>
    <w:p>
      <w:pPr>
        <w:pStyle w:val="Body"/>
        <w:bidi w:val="0"/>
      </w:pPr>
    </w:p>
    <w:p>
      <w:pPr>
        <w:pStyle w:val="Body"/>
        <w:bidi w:val="0"/>
      </w:pPr>
      <w:r>
        <w:rPr>
          <w:rtl w:val="0"/>
        </w:rPr>
        <w:t>Now that we have that clear, the details will start piling up quickly.</w:t>
      </w:r>
    </w:p>
    <w:p>
      <w:pPr>
        <w:pStyle w:val="Body"/>
        <w:bidi w:val="0"/>
      </w:pPr>
    </w:p>
    <w:p>
      <w:pPr>
        <w:pStyle w:val="Body"/>
        <w:numPr>
          <w:ilvl w:val="0"/>
          <w:numId w:val="4"/>
        </w:numPr>
        <w:bidi w:val="0"/>
      </w:pPr>
      <w:r>
        <w:rPr>
          <w:rtl w:val="0"/>
        </w:rPr>
        <w:t>Site and Location</w:t>
      </w:r>
    </w:p>
    <w:p>
      <w:pPr>
        <w:pStyle w:val="Body"/>
        <w:numPr>
          <w:ilvl w:val="1"/>
          <w:numId w:val="2"/>
        </w:numPr>
        <w:bidi w:val="0"/>
      </w:pPr>
      <w:r>
        <w:rPr>
          <w:rtl w:val="0"/>
        </w:rPr>
        <w:t>Date Conflicts</w:t>
      </w:r>
    </w:p>
    <w:p>
      <w:pPr>
        <w:pStyle w:val="Body"/>
        <w:numPr>
          <w:ilvl w:val="1"/>
          <w:numId w:val="2"/>
        </w:numPr>
        <w:bidi w:val="0"/>
      </w:pPr>
      <w:r>
        <w:rPr>
          <w:rtl w:val="0"/>
        </w:rPr>
        <w:t>Accessibility</w:t>
      </w:r>
    </w:p>
    <w:p>
      <w:pPr>
        <w:pStyle w:val="Body"/>
        <w:numPr>
          <w:ilvl w:val="1"/>
          <w:numId w:val="2"/>
        </w:numPr>
        <w:bidi w:val="0"/>
      </w:pPr>
      <w:r>
        <w:rPr>
          <w:rtl w:val="0"/>
        </w:rPr>
        <w:t>Booking Considerations</w:t>
      </w:r>
    </w:p>
    <w:p>
      <w:pPr>
        <w:pStyle w:val="Body"/>
        <w:numPr>
          <w:ilvl w:val="2"/>
          <w:numId w:val="2"/>
        </w:numPr>
        <w:bidi w:val="0"/>
      </w:pPr>
      <w:r>
        <w:rPr>
          <w:rtl w:val="0"/>
        </w:rPr>
        <w:t>Org/Tabling Space</w:t>
      </w:r>
    </w:p>
    <w:p>
      <w:pPr>
        <w:pStyle w:val="Body"/>
        <w:numPr>
          <w:ilvl w:val="0"/>
          <w:numId w:val="2"/>
        </w:numPr>
        <w:bidi w:val="0"/>
      </w:pPr>
      <w:r>
        <w:rPr>
          <w:rtl w:val="0"/>
        </w:rPr>
        <w:t>Modular Approach to Groups</w:t>
      </w:r>
    </w:p>
    <w:p>
      <w:pPr>
        <w:pStyle w:val="Body"/>
        <w:numPr>
          <w:ilvl w:val="1"/>
          <w:numId w:val="2"/>
        </w:numPr>
        <w:bidi w:val="0"/>
      </w:pPr>
      <w:r>
        <w:rPr>
          <w:rtl w:val="0"/>
        </w:rPr>
        <w:t>Groups to Approach</w:t>
      </w:r>
    </w:p>
    <w:p>
      <w:pPr>
        <w:pStyle w:val="Body"/>
        <w:numPr>
          <w:ilvl w:val="0"/>
          <w:numId w:val="2"/>
        </w:numPr>
        <w:bidi w:val="0"/>
      </w:pPr>
      <w:r>
        <w:rPr>
          <w:rtl w:val="0"/>
        </w:rPr>
        <w:t>Programming</w:t>
      </w:r>
    </w:p>
    <w:p>
      <w:pPr>
        <w:pStyle w:val="Body"/>
        <w:numPr>
          <w:ilvl w:val="0"/>
          <w:numId w:val="2"/>
        </w:numPr>
        <w:bidi w:val="0"/>
      </w:pPr>
      <w:r>
        <w:rPr>
          <w:rtl w:val="0"/>
        </w:rPr>
        <w:t>PR</w:t>
      </w:r>
    </w:p>
    <w:p>
      <w:pPr>
        <w:pStyle w:val="Body"/>
        <w:numPr>
          <w:ilvl w:val="0"/>
          <w:numId w:val="2"/>
        </w:numPr>
        <w:bidi w:val="0"/>
      </w:pPr>
      <w:r>
        <w:rPr>
          <w:rtl w:val="0"/>
        </w:rPr>
        <w:t>Support before the day</w:t>
      </w:r>
    </w:p>
    <w:p>
      <w:pPr>
        <w:pStyle w:val="Body"/>
        <w:numPr>
          <w:ilvl w:val="1"/>
          <w:numId w:val="2"/>
        </w:numPr>
        <w:bidi w:val="0"/>
      </w:pPr>
      <w:r>
        <w:rPr>
          <w:rtl w:val="0"/>
        </w:rPr>
        <w:t xml:space="preserve">Officers </w:t>
      </w:r>
    </w:p>
    <w:p>
      <w:pPr>
        <w:pStyle w:val="Body"/>
        <w:numPr>
          <w:ilvl w:val="1"/>
          <w:numId w:val="2"/>
        </w:numPr>
        <w:bidi w:val="0"/>
      </w:pPr>
      <w:r>
        <w:rPr>
          <w:rtl w:val="0"/>
        </w:rPr>
        <w:t>Tasks</w:t>
      </w:r>
    </w:p>
    <w:p>
      <w:pPr>
        <w:pStyle w:val="Body"/>
        <w:numPr>
          <w:ilvl w:val="0"/>
          <w:numId w:val="2"/>
        </w:numPr>
        <w:bidi w:val="0"/>
      </w:pPr>
      <w:r>
        <w:rPr>
          <w:rtl w:val="0"/>
        </w:rPr>
        <w:t>On the day</w:t>
      </w:r>
    </w:p>
    <w:p>
      <w:pPr>
        <w:pStyle w:val="Body"/>
        <w:numPr>
          <w:ilvl w:val="0"/>
          <w:numId w:val="2"/>
        </w:numPr>
        <w:bidi w:val="0"/>
      </w:pPr>
      <w:r>
        <w:rPr>
          <w:rtl w:val="0"/>
        </w:rPr>
        <w:t>Succession</w:t>
      </w:r>
    </w:p>
    <w:p>
      <w:pPr>
        <w:pStyle w:val="Body"/>
        <w:numPr>
          <w:ilvl w:val="0"/>
          <w:numId w:val="2"/>
        </w:numPr>
        <w:bidi w:val="0"/>
      </w:pPr>
      <w:r>
        <w:rPr>
          <w:rtl w:val="0"/>
        </w:rPr>
        <w:t>Optional: Proceedings</w:t>
      </w:r>
    </w:p>
    <w:p>
      <w:pPr>
        <w:pStyle w:val="Body"/>
        <w:numPr>
          <w:ilvl w:val="0"/>
          <w:numId w:val="2"/>
        </w:numPr>
        <w:bidi w:val="0"/>
      </w:pPr>
      <w:r>
        <w:rPr>
          <w:rtl w:val="0"/>
        </w:rPr>
        <w:t>Wait, what about sponsors?</w:t>
      </w:r>
    </w:p>
    <w:p>
      <w:pPr>
        <w:pStyle w:val="Body"/>
        <w:bidi w:val="0"/>
      </w:pPr>
    </w:p>
    <w:p>
      <w:pPr>
        <w:pStyle w:val="Body"/>
        <w:bidi w:val="0"/>
      </w:pPr>
    </w:p>
    <w:p>
      <w:pPr>
        <w:pStyle w:val="Body"/>
        <w:bidi w:val="0"/>
      </w:pPr>
    </w:p>
    <w:p>
      <w:pPr>
        <w:pStyle w:val="Body"/>
        <w:bidi w:val="0"/>
      </w:pPr>
      <w:r>
        <w:rPr>
          <w:rtl w:val="0"/>
        </w:rPr>
        <w:t>I</w:t>
      </w:r>
      <w:r>
        <w:rPr>
          <w:rtl w:val="0"/>
        </w:rPr>
        <w:t>’</w:t>
      </w:r>
      <w:r>
        <w:rPr>
          <w:rtl w:val="0"/>
        </w:rPr>
        <w:t>m going to give you concrete data before issuing any recommendations.</w:t>
      </w:r>
    </w:p>
    <w:p>
      <w:pPr>
        <w:pStyle w:val="Body"/>
        <w:bidi w:val="0"/>
      </w:pPr>
    </w:p>
    <w:p>
      <w:pPr>
        <w:pStyle w:val="Body"/>
        <w:bidi w:val="0"/>
        <w:rPr>
          <w:b w:val="1"/>
          <w:bCs w:val="1"/>
        </w:rPr>
      </w:pPr>
      <w:r>
        <w:rPr>
          <w:b w:val="1"/>
          <w:bCs w:val="1"/>
          <w:rtl w:val="0"/>
          <w:lang w:val="en-US"/>
        </w:rPr>
        <w:t>1. Site and Location</w:t>
      </w:r>
    </w:p>
    <w:p>
      <w:pPr>
        <w:pStyle w:val="Body"/>
        <w:bidi w:val="0"/>
      </w:pPr>
      <w:r>
        <w:rPr>
          <w:b w:val="1"/>
          <w:bCs w:val="1"/>
          <w:rtl w:val="0"/>
          <w:lang w:val="en-US"/>
        </w:rPr>
        <w:t>1.1 Date Conflicts</w:t>
      </w:r>
      <w:r>
        <w:rPr>
          <w:b w:val="1"/>
          <w:bCs w:val="1"/>
        </w:rPr>
        <w:br w:type="textWrapping"/>
      </w:r>
      <w:r>
        <w:rPr>
          <w:rtl w:val="0"/>
        </w:rPr>
        <w:t>On the date of July 2nd, Sunday, JALT</w:t>
      </w:r>
      <w:r>
        <w:rPr>
          <w:rtl w:val="0"/>
        </w:rPr>
        <w:t>’</w:t>
      </w:r>
      <w:r>
        <w:rPr>
          <w:rtl w:val="0"/>
        </w:rPr>
        <w:t xml:space="preserve">s Business Communication SIG (BizCom) will be hosting the second day of a 2/2 conference in Osaka. There are currently no other conflicts on ELT Calendar. </w:t>
      </w:r>
      <w:r>
        <w:br w:type="textWrapping"/>
      </w:r>
      <w:r>
        <w:rPr>
          <w:rtl w:val="0"/>
        </w:rPr>
        <w:t>Within a month of the conference, major events include the JALT CALL (Computer-Aided Language Learning) conference in Matsuyama June 16-18th, and the Asia TEFL in Yoyayakarta, Indonesia July 13-15th. Niigata will host Chris P. Madden on July 9th in a regular meeting.</w:t>
      </w:r>
    </w:p>
    <w:p>
      <w:pPr>
        <w:pStyle w:val="Body"/>
        <w:bidi w:val="0"/>
      </w:pPr>
    </w:p>
    <w:p>
      <w:pPr>
        <w:pStyle w:val="Body"/>
        <w:bidi w:val="0"/>
      </w:pPr>
      <w:r>
        <w:rPr>
          <w:b w:val="1"/>
          <w:bCs w:val="1"/>
          <w:rtl w:val="0"/>
          <w:lang w:val="en-US"/>
        </w:rPr>
        <w:t>1.2 Accessibility</w:t>
      </w:r>
      <w:r>
        <w:rPr>
          <w:b w:val="1"/>
          <w:bCs w:val="1"/>
        </w:rPr>
        <w:br w:type="textWrapping"/>
      </w:r>
      <w:r>
        <w:rPr>
          <w:rtl w:val="0"/>
        </w:rPr>
        <w:t xml:space="preserve">The location, </w:t>
      </w:r>
      <w:r>
        <w:rPr>
          <w:rFonts w:ascii="Arial Unicode MS" w:cs="Arial Unicode MS" w:hAnsi="Arial Unicode MS" w:eastAsia="Arial Unicode MS" w:hint="eastAsia"/>
          <w:b w:val="0"/>
          <w:bCs w:val="0"/>
          <w:i w:val="0"/>
          <w:iCs w:val="0"/>
          <w:rtl w:val="0"/>
          <w:lang w:val="ja-JP" w:eastAsia="ja-JP"/>
        </w:rPr>
        <w:t>市民会館うらわ</w:t>
      </w:r>
      <w:r>
        <w:rPr>
          <w:rtl w:val="0"/>
        </w:rPr>
        <w:t>, is located north-west of Urawa station (about six minutes), which makes it accessible from Kehin-Tohoku, Shonan-Shinjuku, and Ueno-Tokyo lines. There are convenience stores, restaurants, shopping, and parks nearby, and options for refreshments following the conference in relative abundance.</w:t>
      </w:r>
    </w:p>
    <w:p>
      <w:pPr>
        <w:pStyle w:val="Body"/>
        <w:bidi w:val="0"/>
      </w:pPr>
    </w:p>
    <w:p>
      <w:pPr>
        <w:pStyle w:val="Body"/>
        <w:bidi w:val="0"/>
        <w:rPr>
          <w:b w:val="1"/>
          <w:bCs w:val="1"/>
        </w:rPr>
      </w:pPr>
      <w:r>
        <w:rPr>
          <w:b w:val="1"/>
          <w:bCs w:val="1"/>
          <w:rtl w:val="0"/>
          <w:lang w:val="en-US"/>
        </w:rPr>
        <w:t>1.3 Site Booking Considerations</w:t>
      </w:r>
      <w:r>
        <w:rPr>
          <w:b w:val="1"/>
          <w:bCs w:val="1"/>
        </w:rPr>
        <w:br w:type="textWrapping"/>
      </w:r>
      <w:r>
        <w:rPr>
          <w:rtl w:val="0"/>
        </w:rPr>
        <w:t>At this time, all reservations for rooms have been made and paid for by Saitama JALT chapter using chapter funds. There will be some additional expenses for the main stage</w:t>
      </w:r>
      <w:r>
        <w:rPr>
          <w:rtl w:val="0"/>
        </w:rPr>
        <w:t>’</w:t>
      </w:r>
      <w:r>
        <w:rPr>
          <w:rtl w:val="0"/>
        </w:rPr>
        <w:t xml:space="preserve">s lighting and sound, which requires a stagehand for operation. </w:t>
      </w:r>
    </w:p>
    <w:p>
      <w:pPr>
        <w:pStyle w:val="Body"/>
        <w:bidi w:val="0"/>
      </w:pPr>
    </w:p>
    <w:p>
      <w:pPr>
        <w:pStyle w:val="Body"/>
        <w:rPr>
          <w:b w:val="1"/>
          <w:bCs w:val="1"/>
        </w:rPr>
      </w:pPr>
      <w:r>
        <w:rPr>
          <w:b w:val="1"/>
          <w:bCs w:val="1"/>
          <w:rtl w:val="0"/>
          <w:lang w:val="en-US"/>
        </w:rPr>
        <w:t>1.3.1 Org Space / Tabling for Vendors</w:t>
      </w:r>
    </w:p>
    <w:p>
      <w:pPr>
        <w:pStyle w:val="Body"/>
        <w:bidi w:val="0"/>
      </w:pPr>
      <w:r>
        <w:rPr>
          <w:rtl w:val="0"/>
        </w:rPr>
        <w:t>Organizations and vendors will have a dedicated room on the first floor of the conference (room 101). Additionally, there is a much smaller space directly in front of the main hall which can accommodate a limited number of groups, if we choose to have less partners.</w:t>
      </w:r>
    </w:p>
    <w:p>
      <w:pPr>
        <w:pStyle w:val="Body"/>
        <w:bidi w:val="0"/>
      </w:pPr>
    </w:p>
    <w:p>
      <w:pPr>
        <w:pStyle w:val="Body"/>
        <w:rPr>
          <w:b w:val="1"/>
          <w:bCs w:val="1"/>
        </w:rPr>
      </w:pPr>
      <w:r>
        <w:rPr>
          <w:b w:val="1"/>
          <w:bCs w:val="1"/>
          <w:rtl w:val="0"/>
          <w:lang w:val="en-US"/>
        </w:rPr>
        <w:t>2. Modular Approach to Groups</w:t>
      </w:r>
    </w:p>
    <w:p>
      <w:pPr>
        <w:pStyle w:val="Body"/>
        <w:bidi w:val="0"/>
      </w:pPr>
      <w:r>
        <w:rPr>
          <w:rtl w:val="0"/>
        </w:rPr>
        <w:t xml:space="preserve">Please consider the following approach as a guide for how to engage other groups. I have found the following list to be egalitarian and reasonable, and is a reflection of previous Nakasendo engagements. </w:t>
      </w:r>
    </w:p>
    <w:p>
      <w:pPr>
        <w:pStyle w:val="Body"/>
        <w:bidi w:val="0"/>
      </w:pPr>
    </w:p>
    <w:p>
      <w:pPr>
        <w:pStyle w:val="Body"/>
        <w:bidi w:val="0"/>
      </w:pPr>
      <w:r>
        <w:rPr>
          <w:rtl w:val="0"/>
        </w:rPr>
        <w:t>Simply put, each group which joins Nakasendo needs to provide the following:</w:t>
      </w:r>
    </w:p>
    <w:p>
      <w:pPr>
        <w:pStyle w:val="Body"/>
        <w:numPr>
          <w:ilvl w:val="0"/>
          <w:numId w:val="5"/>
        </w:numPr>
        <w:bidi w:val="0"/>
      </w:pPr>
      <w:r>
        <w:rPr>
          <w:rtl w:val="0"/>
        </w:rPr>
        <w:tab/>
        <w:t xml:space="preserve">2 members to support on the day. (This includes tabling for themselves, as well as managing a room as a time keeper, a </w:t>
      </w:r>
      <w:r>
        <w:rPr>
          <w:rtl w:val="0"/>
        </w:rPr>
        <w:t>“</w:t>
      </w:r>
      <w:r>
        <w:rPr>
          <w:rtl w:val="0"/>
        </w:rPr>
        <w:t>chairs are back in order</w:t>
      </w:r>
      <w:r>
        <w:rPr>
          <w:rtl w:val="0"/>
        </w:rPr>
        <w:t xml:space="preserve">” </w:t>
      </w:r>
      <w:r>
        <w:rPr>
          <w:rtl w:val="0"/>
        </w:rPr>
        <w:t>person, and as a messenger if need be. These two members will be well informed of the facilities and manner in which to get help if need be.</w:t>
      </w:r>
    </w:p>
    <w:p>
      <w:pPr>
        <w:pStyle w:val="Body"/>
        <w:numPr>
          <w:ilvl w:val="0"/>
          <w:numId w:val="5"/>
        </w:numPr>
        <w:bidi w:val="0"/>
      </w:pPr>
      <w:r>
        <w:rPr>
          <w:rtl w:val="0"/>
        </w:rPr>
        <w:t>For ESTEEM, ETJ Saitama, and JACET: 5 Guests</w:t>
      </w:r>
    </w:p>
    <w:p>
      <w:pPr>
        <w:pStyle w:val="Body"/>
        <w:numPr>
          <w:ilvl w:val="0"/>
          <w:numId w:val="5"/>
        </w:numPr>
        <w:bidi w:val="0"/>
      </w:pPr>
      <w:r>
        <w:rPr>
          <w:rtl w:val="0"/>
        </w:rPr>
        <w:t>For JALT groups, 8 guests</w:t>
      </w:r>
    </w:p>
    <w:p>
      <w:pPr>
        <w:pStyle w:val="Body"/>
        <w:numPr>
          <w:ilvl w:val="0"/>
          <w:numId w:val="5"/>
        </w:numPr>
        <w:bidi w:val="0"/>
      </w:pPr>
      <w:r>
        <w:rPr>
          <w:rtl w:val="0"/>
        </w:rPr>
        <w:t>Web page link to website</w:t>
      </w:r>
    </w:p>
    <w:p>
      <w:pPr>
        <w:pStyle w:val="Body"/>
        <w:numPr>
          <w:ilvl w:val="0"/>
          <w:numId w:val="5"/>
        </w:numPr>
        <w:bidi w:val="0"/>
      </w:pPr>
      <w:r>
        <w:rPr>
          <w:rtl w:val="0"/>
        </w:rPr>
        <w:t>FB and/or mail promotion to website (3-4 times)</w:t>
      </w:r>
    </w:p>
    <w:p>
      <w:pPr>
        <w:pStyle w:val="Body"/>
        <w:numPr>
          <w:ilvl w:val="0"/>
          <w:numId w:val="5"/>
        </w:numPr>
        <w:bidi w:val="0"/>
      </w:pPr>
      <w:r>
        <w:rPr>
          <w:rtl w:val="0"/>
        </w:rPr>
        <w:t>Host an open call for presentations from their members</w:t>
      </w:r>
    </w:p>
    <w:p>
      <w:pPr>
        <w:pStyle w:val="Body"/>
        <w:numPr>
          <w:ilvl w:val="0"/>
          <w:numId w:val="5"/>
        </w:numPr>
        <w:bidi w:val="0"/>
      </w:pPr>
      <w:r>
        <w:rPr>
          <w:rtl w:val="0"/>
        </w:rPr>
        <w:t xml:space="preserve">A donation of </w:t>
      </w:r>
      <w:r>
        <w:rPr>
          <w:rtl w:val="0"/>
        </w:rPr>
        <w:t>¥</w:t>
      </w:r>
      <w:r>
        <w:rPr>
          <w:rtl w:val="0"/>
        </w:rPr>
        <w:t>10,000 is appreciated.</w:t>
      </w:r>
    </w:p>
    <w:p>
      <w:pPr>
        <w:pStyle w:val="Body"/>
        <w:bidi w:val="0"/>
      </w:pPr>
      <w:r>
        <w:rPr>
          <w:rtl w:val="0"/>
        </w:rPr>
        <w:t>Participating groups would receive the following:</w:t>
      </w:r>
    </w:p>
    <w:p>
      <w:pPr>
        <w:pStyle w:val="Body"/>
        <w:numPr>
          <w:ilvl w:val="0"/>
          <w:numId w:val="5"/>
        </w:numPr>
        <w:bidi w:val="0"/>
      </w:pPr>
      <w:r>
        <w:rPr>
          <w:rtl w:val="0"/>
        </w:rPr>
        <w:t>Tables for tabling</w:t>
      </w:r>
    </w:p>
    <w:p>
      <w:pPr>
        <w:pStyle w:val="Body"/>
        <w:numPr>
          <w:ilvl w:val="0"/>
          <w:numId w:val="5"/>
        </w:numPr>
        <w:bidi w:val="0"/>
      </w:pPr>
      <w:r>
        <w:rPr>
          <w:rtl w:val="0"/>
        </w:rPr>
        <w:t>Billing on the website and program</w:t>
      </w:r>
    </w:p>
    <w:p>
      <w:pPr>
        <w:pStyle w:val="Body"/>
        <w:numPr>
          <w:ilvl w:val="0"/>
          <w:numId w:val="5"/>
        </w:numPr>
        <w:bidi w:val="0"/>
      </w:pPr>
      <w:r>
        <w:rPr>
          <w:rtl w:val="0"/>
        </w:rPr>
        <w:t>(Optional) billing on the conference proceedings</w:t>
      </w:r>
    </w:p>
    <w:p>
      <w:pPr>
        <w:pStyle w:val="Body"/>
        <w:numPr>
          <w:ilvl w:val="0"/>
          <w:numId w:val="5"/>
        </w:numPr>
        <w:bidi w:val="0"/>
      </w:pPr>
      <w:r>
        <w:rPr>
          <w:rtl w:val="0"/>
        </w:rPr>
        <w:t>2 Unvetted Slots</w:t>
      </w:r>
    </w:p>
    <w:p>
      <w:pPr>
        <w:pStyle w:val="Body"/>
        <w:bidi w:val="0"/>
      </w:pPr>
      <w:r>
        <w:rPr>
          <w:rtl w:val="0"/>
        </w:rPr>
        <w:t xml:space="preserve">If there are additional requests, we will hear them. The first request is usually, </w:t>
      </w:r>
      <w:r>
        <w:rPr>
          <w:rtl w:val="0"/>
        </w:rPr>
        <w:t>“</w:t>
      </w:r>
      <w:r>
        <w:rPr>
          <w:rtl w:val="0"/>
        </w:rPr>
        <w:t>will you be paying for my volunteer</w:t>
      </w:r>
      <w:r>
        <w:rPr>
          <w:rtl w:val="0"/>
        </w:rPr>
        <w:t>’</w:t>
      </w:r>
      <w:r>
        <w:rPr>
          <w:rtl w:val="0"/>
        </w:rPr>
        <w:t>s transportation and entrance fee?</w:t>
      </w:r>
      <w:r>
        <w:rPr>
          <w:rtl w:val="0"/>
        </w:rPr>
        <w:t xml:space="preserve">” </w:t>
      </w:r>
      <w:r>
        <w:rPr>
          <w:rtl w:val="0"/>
        </w:rPr>
        <w:t>No, we all pay. It</w:t>
      </w:r>
      <w:r>
        <w:rPr>
          <w:rtl w:val="0"/>
        </w:rPr>
        <w:t>’</w:t>
      </w:r>
      <w:r>
        <w:rPr>
          <w:rtl w:val="0"/>
        </w:rPr>
        <w:t>s an easy line. It works.</w:t>
      </w:r>
    </w:p>
    <w:p>
      <w:pPr>
        <w:pStyle w:val="Body"/>
        <w:bidi w:val="0"/>
        <w:ind w:left="720"/>
      </w:pPr>
    </w:p>
    <w:p>
      <w:pPr>
        <w:pStyle w:val="Body"/>
        <w:rPr>
          <w:b w:val="1"/>
          <w:bCs w:val="1"/>
        </w:rPr>
      </w:pPr>
      <w:r>
        <w:rPr>
          <w:b w:val="1"/>
          <w:bCs w:val="1"/>
          <w:rtl w:val="0"/>
          <w:lang w:val="en-US"/>
        </w:rPr>
        <w:t>2.1 Groups to Approach</w:t>
      </w:r>
    </w:p>
    <w:p>
      <w:pPr>
        <w:pStyle w:val="Body"/>
        <w:bidi w:val="0"/>
      </w:pPr>
      <w:r>
        <w:rPr>
          <w:rtl w:val="0"/>
        </w:rPr>
        <w:t xml:space="preserve">At its core is the collaboration of Saitama JALT and partners from AJET, ETJ, ESTEEM, and oft-collaborators CT-SIG. As Saitama and Gunma have proven their mettle in collaborations, we would like to see them play a role, and it would be nice to see Ibaraki and Yokohama back at the table. </w:t>
      </w:r>
    </w:p>
    <w:p>
      <w:pPr>
        <w:pStyle w:val="Body"/>
        <w:bidi w:val="0"/>
      </w:pPr>
    </w:p>
    <w:p>
      <w:pPr>
        <w:pStyle w:val="Body"/>
        <w:bidi w:val="0"/>
      </w:pPr>
      <w:r>
        <w:rPr>
          <w:rtl w:val="0"/>
        </w:rPr>
        <w:t>We need to directly approach universities again for their student</w:t>
      </w:r>
      <w:r>
        <w:rPr>
          <w:rtl w:val="0"/>
        </w:rPr>
        <w:t>’</w:t>
      </w:r>
      <w:r>
        <w:rPr>
          <w:rtl w:val="0"/>
        </w:rPr>
        <w:t>s engagement. I will be able to provide a list of all previously-engaged universities in a moment.</w:t>
      </w:r>
    </w:p>
    <w:p>
      <w:pPr>
        <w:pStyle w:val="Body"/>
        <w:bidi w:val="0"/>
      </w:pPr>
    </w:p>
    <w:p>
      <w:pPr>
        <w:pStyle w:val="Body"/>
        <w:bidi w:val="0"/>
      </w:pPr>
      <w:r>
        <w:rPr>
          <w:rtl w:val="0"/>
        </w:rPr>
        <w:t>Beyond that, the chapter, conference, and myself personally have relations with JALT Younger Learners SIG, JACET, Mabuhay Classroom, and then non-Saitama ETJ and FETJ chapters. Additionally, all universities which can produce students are the places we should be contacting. Finally, I would love to see IXIA, HeNDA, and JPA debate-affiliated groups contacted for their return as well. Saitama and the conference both have strong engagement with debate.</w:t>
      </w:r>
    </w:p>
    <w:p>
      <w:pPr>
        <w:pStyle w:val="Body"/>
        <w:bidi w:val="0"/>
      </w:pPr>
    </w:p>
    <w:p>
      <w:pPr>
        <w:pStyle w:val="Body"/>
        <w:bidi w:val="0"/>
      </w:pPr>
      <w:r>
        <w:rPr>
          <w:rtl w:val="0"/>
        </w:rPr>
        <w:t>We have not previously formally engaged JACET,  Peace as a Global Language, SIETAR, JII or even JALT Tokyo, but no time like the present.</w:t>
      </w:r>
    </w:p>
    <w:p>
      <w:pPr>
        <w:pStyle w:val="Body"/>
        <w:bidi w:val="0"/>
      </w:pPr>
    </w:p>
    <w:p>
      <w:pPr>
        <w:pStyle w:val="Body"/>
        <w:rPr>
          <w:b w:val="1"/>
          <w:bCs w:val="1"/>
        </w:rPr>
      </w:pPr>
      <w:r>
        <w:rPr>
          <w:b w:val="1"/>
          <w:bCs w:val="1"/>
          <w:rtl w:val="0"/>
          <w:lang w:val="en-US"/>
        </w:rPr>
        <w:t>3. Programming</w:t>
      </w:r>
    </w:p>
    <w:p>
      <w:pPr>
        <w:pStyle w:val="Body"/>
        <w:bidi w:val="0"/>
      </w:pPr>
      <w:r>
        <w:rPr>
          <w:rtl w:val="0"/>
        </w:rPr>
        <w:t xml:space="preserve">The hall can be reserved for our opening and closing ceremonies, as well as any plenary speaker (as yet, none, but something short and sweet would be killer - 10-20 minutes, like a TED Talk, rather than 40-50 minutes.) </w:t>
      </w:r>
    </w:p>
    <w:p>
      <w:pPr>
        <w:pStyle w:val="Body"/>
        <w:bidi w:val="0"/>
      </w:pPr>
    </w:p>
    <w:p>
      <w:pPr>
        <w:pStyle w:val="Body"/>
        <w:bidi w:val="0"/>
      </w:pPr>
      <w:r>
        <w:rPr>
          <w:rtl w:val="0"/>
        </w:rPr>
        <w:t>Beyond that, please see the previous timetable for reference. Formats that work well are round-robins for our student presentations, and a midday (or preferably, early-morning) poster presentation.</w:t>
      </w:r>
    </w:p>
    <w:p>
      <w:pPr>
        <w:pStyle w:val="Body"/>
        <w:bidi w:val="0"/>
      </w:pPr>
    </w:p>
    <w:p>
      <w:pPr>
        <w:pStyle w:val="Body"/>
        <w:rPr>
          <w:b w:val="1"/>
          <w:bCs w:val="1"/>
        </w:rPr>
      </w:pPr>
      <w:r>
        <w:rPr>
          <w:b w:val="1"/>
          <w:bCs w:val="1"/>
          <w:rtl w:val="0"/>
          <w:lang w:val="en-US"/>
        </w:rPr>
        <w:t>4. PR</w:t>
      </w:r>
    </w:p>
    <w:p>
      <w:pPr>
        <w:pStyle w:val="Body"/>
        <w:bidi w:val="0"/>
      </w:pPr>
      <w:r>
        <w:rPr>
          <w:rtl w:val="0"/>
        </w:rPr>
        <w:t>I do not want to see a lot of one-person pushing everything; this is why we have a modular approach. We will have on very smart, very complete website.</w:t>
      </w:r>
    </w:p>
    <w:p>
      <w:pPr>
        <w:pStyle w:val="Body"/>
        <w:bidi w:val="0"/>
      </w:pPr>
      <w:r>
        <w:rPr>
          <w:rtl w:val="0"/>
        </w:rPr>
        <w:t>It must have</w:t>
      </w:r>
    </w:p>
    <w:p>
      <w:pPr>
        <w:pStyle w:val="Body"/>
        <w:bidi w:val="0"/>
      </w:pPr>
      <w:r>
        <w:rPr>
          <w:rtl w:val="0"/>
        </w:rPr>
        <w:t>1. All participating groups</w:t>
      </w:r>
    </w:p>
    <w:p>
      <w:pPr>
        <w:pStyle w:val="Body"/>
        <w:bidi w:val="0"/>
      </w:pPr>
      <w:r>
        <w:rPr>
          <w:rtl w:val="0"/>
        </w:rPr>
        <w:t>2. Access, clearly labeled</w:t>
      </w:r>
    </w:p>
    <w:p>
      <w:pPr>
        <w:pStyle w:val="Body"/>
        <w:bidi w:val="0"/>
      </w:pPr>
      <w:r>
        <w:rPr>
          <w:rtl w:val="0"/>
        </w:rPr>
        <w:t>3. The final programming list exactly as presented</w:t>
      </w:r>
    </w:p>
    <w:p>
      <w:pPr>
        <w:pStyle w:val="Body"/>
        <w:bidi w:val="0"/>
      </w:pPr>
      <w:r>
        <w:rPr>
          <w:rtl w:val="0"/>
        </w:rPr>
        <w:t>4. Contact form for individual engagement</w:t>
      </w:r>
    </w:p>
    <w:p>
      <w:pPr>
        <w:pStyle w:val="Body"/>
        <w:bidi w:val="0"/>
      </w:pPr>
      <w:r>
        <w:rPr>
          <w:rtl w:val="0"/>
        </w:rPr>
        <w:t>5. Contact form for questions</w:t>
      </w:r>
    </w:p>
    <w:p>
      <w:pPr>
        <w:pStyle w:val="Body"/>
        <w:bidi w:val="0"/>
      </w:pPr>
      <w:r>
        <w:rPr>
          <w:rtl w:val="0"/>
        </w:rPr>
        <w:t xml:space="preserve">6. Small </w:t>
      </w:r>
      <w:r>
        <w:rPr>
          <w:rtl w:val="0"/>
        </w:rPr>
        <w:t>“</w:t>
      </w:r>
      <w:r>
        <w:rPr>
          <w:rtl w:val="0"/>
        </w:rPr>
        <w:t>about</w:t>
      </w:r>
      <w:r>
        <w:rPr>
          <w:rtl w:val="0"/>
        </w:rPr>
        <w:t xml:space="preserve">” </w:t>
      </w:r>
      <w:r>
        <w:rPr>
          <w:rtl w:val="0"/>
        </w:rPr>
        <w:t>page</w:t>
      </w:r>
    </w:p>
    <w:p>
      <w:pPr>
        <w:pStyle w:val="Body"/>
        <w:bidi w:val="0"/>
      </w:pPr>
    </w:p>
    <w:p>
      <w:pPr>
        <w:pStyle w:val="Body"/>
        <w:bidi w:val="0"/>
      </w:pPr>
      <w:r>
        <w:rPr>
          <w:rtl w:val="0"/>
        </w:rPr>
        <w:t xml:space="preserve">It has been shown quite a few times that this can be done on Weebly without any pain, and can be updated remotely by several people. Currently, Saitama hosts this website. With negotiation, it could be migrated to a separate domain. This is because Nakasendo should be </w:t>
      </w:r>
      <w:r>
        <w:rPr>
          <w:rtl w:val="0"/>
        </w:rPr>
        <w:t>“</w:t>
      </w:r>
      <w:r>
        <w:rPr>
          <w:rtl w:val="0"/>
        </w:rPr>
        <w:t>someone</w:t>
      </w:r>
      <w:r>
        <w:rPr>
          <w:rtl w:val="0"/>
        </w:rPr>
        <w:t>’</w:t>
      </w:r>
      <w:r>
        <w:rPr>
          <w:rtl w:val="0"/>
        </w:rPr>
        <w:t>s</w:t>
      </w:r>
      <w:r>
        <w:rPr>
          <w:rtl w:val="0"/>
        </w:rPr>
        <w:t xml:space="preserve">” </w:t>
      </w:r>
      <w:r>
        <w:rPr>
          <w:rtl w:val="0"/>
        </w:rPr>
        <w:t>responsibility for the times between periods of principal activity, and in my experience, if a chapter or SIG name is prominently attached, it gets handled in a timely manner.</w:t>
      </w:r>
    </w:p>
    <w:p>
      <w:pPr>
        <w:pStyle w:val="Body"/>
        <w:bidi w:val="0"/>
      </w:pPr>
    </w:p>
    <w:p>
      <w:pPr>
        <w:pStyle w:val="Body"/>
        <w:rPr>
          <w:b w:val="1"/>
          <w:bCs w:val="1"/>
        </w:rPr>
      </w:pPr>
      <w:r>
        <w:rPr>
          <w:b w:val="1"/>
          <w:bCs w:val="1"/>
          <w:rtl w:val="0"/>
        </w:rPr>
        <w:tab/>
        <w:t>5.1 Officers</w:t>
      </w:r>
    </w:p>
    <w:p>
      <w:pPr>
        <w:pStyle w:val="Body"/>
        <w:bidi w:val="0"/>
      </w:pPr>
      <w:r>
        <w:rPr>
          <w:rtl w:val="0"/>
        </w:rPr>
        <w:t xml:space="preserve">The positions are defined by work function; as such, it does not reflect a minimum set of officers. In practice </w:t>
      </w:r>
      <w:r>
        <w:rPr>
          <w:rtl w:val="0"/>
        </w:rPr>
        <w:t>“</w:t>
      </w:r>
      <w:r>
        <w:rPr>
          <w:rtl w:val="0"/>
        </w:rPr>
        <w:t>Online Manager</w:t>
      </w:r>
      <w:r>
        <w:rPr>
          <w:rtl w:val="0"/>
        </w:rPr>
        <w:t xml:space="preserve">” </w:t>
      </w:r>
      <w:r>
        <w:rPr>
          <w:rtl w:val="0"/>
        </w:rPr>
        <w:t xml:space="preserve">has happened by committee with two executors, and </w:t>
      </w:r>
      <w:r>
        <w:rPr>
          <w:rtl w:val="0"/>
        </w:rPr>
        <w:t>“</w:t>
      </w:r>
      <w:r>
        <w:rPr>
          <w:rtl w:val="0"/>
        </w:rPr>
        <w:t>Site Coordinator</w:t>
      </w:r>
      <w:r>
        <w:rPr>
          <w:rtl w:val="0"/>
        </w:rPr>
        <w:t xml:space="preserve">”  </w:t>
      </w:r>
      <w:r>
        <w:rPr>
          <w:rtl w:val="0"/>
        </w:rPr>
        <w:t xml:space="preserve">generally concerns work that should be done before the conference, and </w:t>
      </w:r>
      <w:r>
        <w:rPr>
          <w:rtl w:val="0"/>
        </w:rPr>
        <w:t>“</w:t>
      </w:r>
      <w:r>
        <w:rPr>
          <w:rtl w:val="0"/>
        </w:rPr>
        <w:t>Online Manager</w:t>
      </w:r>
      <w:r>
        <w:rPr>
          <w:rtl w:val="0"/>
        </w:rPr>
        <w:t xml:space="preserve">” </w:t>
      </w:r>
      <w:r>
        <w:rPr>
          <w:rtl w:val="0"/>
        </w:rPr>
        <w:t>was often a chair.</w:t>
      </w:r>
    </w:p>
    <w:p>
      <w:pPr>
        <w:pStyle w:val="Body"/>
        <w:bidi w:val="0"/>
      </w:pPr>
    </w:p>
    <w:p>
      <w:pPr>
        <w:pStyle w:val="Body"/>
        <w:bidi w:val="0"/>
      </w:pPr>
      <w:r>
        <w:rPr>
          <w:rtl w:val="0"/>
        </w:rPr>
        <w:tab/>
        <w:t>1. Chair / Co-Chair - these are people who are ultimately responsible for seeing things done</w:t>
      </w:r>
    </w:p>
    <w:p>
      <w:pPr>
        <w:pStyle w:val="Body"/>
        <w:bidi w:val="0"/>
      </w:pPr>
      <w:r>
        <w:rPr>
          <w:rtl w:val="0"/>
        </w:rPr>
        <w:tab/>
        <w:t>2. Treasurer - This is the person ultimately responsible for seeing the all front-desk people are trained in providing receipts, keeping money, and asking the treasurer if there are any problems. They will cut checks for honorariums, if any, and receive signatures, if any. Finally, a nominal income/expenses report will be accounted - not for the purposes of making money, but to make a record for the next time.</w:t>
      </w:r>
    </w:p>
    <w:p>
      <w:pPr>
        <w:pStyle w:val="Body"/>
        <w:bidi w:val="0"/>
      </w:pPr>
      <w:r>
        <w:rPr>
          <w:rtl w:val="0"/>
        </w:rPr>
        <w:tab/>
        <w:t>3. Site Coordinator - This is the person who will be trained in speaking between messengers and the site itself. Yes, the site does have people. If there is a sign missing, or an item missing, or power not turned on, this is the person you would turn to. They will be well-informed, as well as have a good measure of autonomy to deal with with these tasks as need be.</w:t>
      </w:r>
    </w:p>
    <w:p>
      <w:pPr>
        <w:pStyle w:val="Body"/>
        <w:bidi w:val="0"/>
      </w:pPr>
      <w:r>
        <w:rPr>
          <w:rtl w:val="0"/>
        </w:rPr>
        <w:tab/>
        <w:t xml:space="preserve">4. Website manager - This is an easy position; the website will probably be built before this person even has to take charge. However, they do need to be able to update if requested. It is also helpful to have a non-chair doing this, as external site managers are also proofreaders and question askers like, </w:t>
      </w:r>
      <w:r>
        <w:rPr>
          <w:rtl w:val="0"/>
        </w:rPr>
        <w:t>“</w:t>
      </w:r>
      <w:r>
        <w:rPr>
          <w:rtl w:val="0"/>
        </w:rPr>
        <w:t>how come there</w:t>
      </w:r>
      <w:r>
        <w:rPr>
          <w:rtl w:val="0"/>
        </w:rPr>
        <w:t>’</w:t>
      </w:r>
      <w:r>
        <w:rPr>
          <w:rtl w:val="0"/>
        </w:rPr>
        <w:t>s no phone number provided along with the address</w:t>
      </w:r>
      <w:r>
        <w:rPr>
          <w:rtl w:val="0"/>
        </w:rPr>
        <w:t xml:space="preserve">” </w:t>
      </w:r>
      <w:r>
        <w:rPr>
          <w:rtl w:val="0"/>
        </w:rPr>
        <w:t>and other such reasonable questions.</w:t>
      </w:r>
    </w:p>
    <w:p>
      <w:pPr>
        <w:pStyle w:val="Body"/>
        <w:bidi w:val="0"/>
      </w:pPr>
      <w:r>
        <w:rPr>
          <w:rtl w:val="0"/>
        </w:rPr>
        <w:tab/>
        <w:t>5. Program Big Boss -</w:t>
        <w:tab/>
        <w:t xml:space="preserve"> One person has final say over what works and who goes where. This is a task which can be resolved by committee, but the task is as  valuable as the experience it generates, which is worth much less when spread around a few rather than being collected into one single person. </w:t>
      </w:r>
    </w:p>
    <w:p>
      <w:pPr>
        <w:pStyle w:val="Body"/>
        <w:bidi w:val="0"/>
      </w:pPr>
      <w:r>
        <w:rPr>
          <w:rtl w:val="0"/>
        </w:rPr>
        <w:tab/>
        <w:t xml:space="preserve">6. Online Manager - Whoever can type </w:t>
      </w:r>
      <w:r>
        <w:rPr>
          <w:rtl w:val="0"/>
        </w:rPr>
        <w:t>“</w:t>
      </w:r>
      <w:r>
        <w:rPr>
          <w:rtl w:val="0"/>
        </w:rPr>
        <w:t xml:space="preserve">purdy" will be doing this; we need one person who is the final say that </w:t>
      </w:r>
      <w:r>
        <w:rPr>
          <w:rtl w:val="0"/>
        </w:rPr>
        <w:t>“</w:t>
      </w:r>
      <w:r>
        <w:rPr>
          <w:rtl w:val="0"/>
        </w:rPr>
        <w:t>this email looks good and not weird and I will send it.</w:t>
      </w:r>
      <w:r>
        <w:rPr>
          <w:rtl w:val="0"/>
        </w:rPr>
        <w:t xml:space="preserve">” </w:t>
      </w:r>
      <w:r>
        <w:rPr>
          <w:rtl w:val="0"/>
        </w:rPr>
        <w:t>They will also need to send back questions to the relevant people as need be, which can be kind of a bummer.</w:t>
      </w:r>
      <w:r>
        <w:br w:type="textWrapping"/>
      </w:r>
    </w:p>
    <w:p>
      <w:pPr>
        <w:pStyle w:val="Body"/>
        <w:bidi w:val="0"/>
      </w:pPr>
      <w:r>
        <w:rPr>
          <w:rtl w:val="0"/>
        </w:rPr>
        <w:tab/>
        <w:t>7. Print Design - Easy to visualize layout, nothing confusing. Dropping titles from the quick-look view of presenters makes this easier, so long as it can be found clearly in the abstracts or reverse lookups. The ETJ Expo One-Sheet guide is fine as well if this is not your cup of tea.</w:t>
      </w:r>
      <w:r>
        <mc:AlternateContent>
          <mc:Choice Requires="wps">
            <w:drawing>
              <wp:anchor distT="152400" distB="152400" distL="152400" distR="152400" simplePos="0" relativeHeight="251660288" behindDoc="0" locked="0" layoutInCell="1" allowOverlap="1">
                <wp:simplePos x="0" y="0"/>
                <wp:positionH relativeFrom="margin">
                  <wp:posOffset>1926833</wp:posOffset>
                </wp:positionH>
                <wp:positionV relativeFrom="line">
                  <wp:posOffset>296785</wp:posOffset>
                </wp:positionV>
                <wp:extent cx="4462218" cy="3470950"/>
                <wp:effectExtent l="0" t="0" r="0" b="0"/>
                <wp:wrapTopAndBottom distT="152400" distB="152400"/>
                <wp:docPr id="1073741825" name="officeArt object"/>
                <wp:cNvGraphicFramePr/>
                <a:graphic xmlns:a="http://schemas.openxmlformats.org/drawingml/2006/main">
                  <a:graphicData uri="http://schemas.microsoft.com/office/word/2010/wordprocessingShape">
                    <wps:wsp>
                      <wps:cNvSpPr/>
                      <wps:spPr>
                        <a:xfrm>
                          <a:off x="0" y="0"/>
                          <a:ext cx="4462218" cy="3470950"/>
                        </a:xfrm>
                        <a:prstGeom prst="rect">
                          <a:avLst/>
                        </a:prstGeom>
                        <a:blipFill rotWithShape="1">
                          <a:blip r:embed="rId4"/>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wps:spPr>
                      <wps:bodyPr/>
                    </wps:wsp>
                  </a:graphicData>
                </a:graphic>
              </wp:anchor>
            </w:drawing>
          </mc:Choice>
          <mc:Fallback>
            <w:pict>
              <v:rect id="_x0000_s1026" style="visibility:visible;position:absolute;margin-left:151.7pt;margin-top:23.4pt;width:351.4pt;height:273.3pt;z-index:251660288;mso-position-horizontal:absolute;mso-position-horizontal-relative:margin;mso-position-vertical:absolute;mso-position-vertical-relative:line;mso-wrap-distance-left:12.0pt;mso-wrap-distance-top:12.0pt;mso-wrap-distance-right:12.0pt;mso-wrap-distance-bottom:12.0pt;">
                <v:fill r:id="rId4" o:title="simple_noise_2x.jpeg" rotate="t" type="tile"/>
                <v:stroke on="f" weight="1.0pt" dashstyle="solid" endcap="flat" miterlimit="400.0%" joinstyle="miter" linestyle="single" startarrow="none" startarrowwidth="medium" startarrowlength="medium" endarrow="none" endarrowwidth="medium" endarrowlength="medium"/>
                <v:shadow on="t" color="#000000" opacity="0.5" offset="0.0pt,2.0pt"/>
                <w10:wrap type="topAndBottom" side="bothSides" anchorx="margin"/>
              </v:rect>
            </w:pict>
          </mc:Fallback>
        </mc:AlternateContent>
      </w:r>
      <w:r>
        <mc:AlternateContent>
          <mc:Choice Requires="wps">
            <w:drawing>
              <wp:anchor distT="152400" distB="152400" distL="152400" distR="152400" simplePos="0" relativeHeight="251659264" behindDoc="0" locked="0" layoutInCell="1" allowOverlap="1">
                <wp:simplePos x="0" y="0"/>
                <wp:positionH relativeFrom="margin">
                  <wp:posOffset>-621897</wp:posOffset>
                </wp:positionH>
                <wp:positionV relativeFrom="line">
                  <wp:posOffset>2032260</wp:posOffset>
                </wp:positionV>
                <wp:extent cx="2434432" cy="1822768"/>
                <wp:effectExtent l="0" t="0" r="0" b="0"/>
                <wp:wrapTopAndBottom distT="152400" distB="152400"/>
                <wp:docPr id="1073741826" name="officeArt object"/>
                <wp:cNvGraphicFramePr/>
                <a:graphic xmlns:a="http://schemas.openxmlformats.org/drawingml/2006/main">
                  <a:graphicData uri="http://schemas.microsoft.com/office/word/2010/wordprocessingShape">
                    <wps:wsp>
                      <wps:cNvSpPr/>
                      <wps:spPr>
                        <a:xfrm>
                          <a:off x="0" y="0"/>
                          <a:ext cx="2434432" cy="1822768"/>
                        </a:xfrm>
                        <a:prstGeom prst="rect">
                          <a:avLst/>
                        </a:prstGeom>
                        <a:blipFill rotWithShape="1">
                          <a:blip r:embed="rId4"/>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wps:spPr>
                      <wps:bodyPr/>
                    </wps:wsp>
                  </a:graphicData>
                </a:graphic>
              </wp:anchor>
            </w:drawing>
          </mc:Choice>
          <mc:Fallback>
            <w:pict>
              <v:rect id="_x0000_s1027" style="visibility:visible;position:absolute;margin-left:-49.0pt;margin-top:160.0pt;width:191.7pt;height:143.5pt;z-index:251659264;mso-position-horizontal:absolute;mso-position-horizontal-relative:margin;mso-position-vertical:absolute;mso-position-vertical-relative:line;mso-wrap-distance-left:12.0pt;mso-wrap-distance-top:12.0pt;mso-wrap-distance-right:12.0pt;mso-wrap-distance-bottom:12.0pt;">
                <v:fill r:id="rId4" o:title="simple_noise_2x.jpeg" rotate="t" type="tile"/>
                <v:stroke on="f" weight="1.0pt" dashstyle="solid" endcap="flat" miterlimit="400.0%" joinstyle="miter" linestyle="single" startarrow="none" startarrowwidth="medium" startarrowlength="medium" endarrow="none" endarrowwidth="medium" endarrowlength="medium"/>
                <v:shadow on="t" color="#000000" opacity="0.5" offset="0.0pt,2.0pt"/>
                <w10:wrap type="topAndBottom" side="bothSides" anchorx="margin"/>
              </v:rect>
            </w:pict>
          </mc:Fallback>
        </mc:AlternateContent>
      </w:r>
      <w:r>
        <mc:AlternateContent>
          <mc:Choice Requires="wps">
            <w:drawing>
              <wp:anchor distT="152400" distB="152400" distL="152400" distR="152400" simplePos="0" relativeHeight="251662336" behindDoc="0" locked="0" layoutInCell="1" allowOverlap="1">
                <wp:simplePos x="0" y="0"/>
                <wp:positionH relativeFrom="margin">
                  <wp:posOffset>2000180</wp:posOffset>
                </wp:positionH>
                <wp:positionV relativeFrom="line">
                  <wp:posOffset>3412452</wp:posOffset>
                </wp:positionV>
                <wp:extent cx="4315524" cy="266383"/>
                <wp:effectExtent l="0" t="0" r="0" b="0"/>
                <wp:wrapNone/>
                <wp:docPr id="1073741827" name="officeArt object"/>
                <wp:cNvGraphicFramePr/>
                <a:graphic xmlns:a="http://schemas.openxmlformats.org/drawingml/2006/main">
                  <a:graphicData uri="http://schemas.microsoft.com/office/word/2010/wordprocessingShape">
                    <wps:wsp>
                      <wps:cNvSpPr/>
                      <wps:spPr>
                        <a:xfrm>
                          <a:off x="0" y="0"/>
                          <a:ext cx="4315524" cy="266383"/>
                        </a:xfrm>
                        <a:prstGeom prst="rect">
                          <a:avLst/>
                        </a:prstGeom>
                        <a:solidFill>
                          <a:srgbClr val="ECECEC"/>
                        </a:solidFill>
                        <a:ln w="12700" cap="flat">
                          <a:noFill/>
                          <a:miter lim="400000"/>
                        </a:ln>
                        <a:effectLst/>
                      </wps:spPr>
                      <wps:txbx>
                        <w:txbxContent>
                          <w:p>
                            <w:pPr>
                              <w:pStyle w:val="Label Dark"/>
                            </w:pPr>
                            <w:r>
                              <w:rPr>
                                <w:rFonts w:ascii="Helvetica" w:hAnsi="Helvetica"/>
                                <w:sz w:val="20"/>
                                <w:szCs w:val="20"/>
                                <w:rtl w:val="0"/>
                                <w:lang w:val="en-US"/>
                              </w:rPr>
                              <w:t>Registration and Marketplace in 101; Student Posters 2:00-2:50</w:t>
                            </w:r>
                          </w:p>
                        </w:txbxContent>
                      </wps:txbx>
                      <wps:bodyPr wrap="square" lIns="50800" tIns="50800" rIns="50800" bIns="50800" numCol="1" anchor="ctr">
                        <a:noAutofit/>
                      </wps:bodyPr>
                    </wps:wsp>
                  </a:graphicData>
                </a:graphic>
              </wp:anchor>
            </w:drawing>
          </mc:Choice>
          <mc:Fallback>
            <w:pict>
              <v:rect id="_x0000_s1028" style="visibility:visible;position:absolute;margin-left:157.5pt;margin-top:268.7pt;width:339.8pt;height:21.0pt;z-index:251662336;mso-position-horizontal:absolute;mso-position-horizontal-relative:margin;mso-position-vertical:absolute;mso-position-vertical-relative:line;mso-wrap-distance-left:12.0pt;mso-wrap-distance-top:12.0pt;mso-wrap-distance-right:12.0pt;mso-wrap-distance-bottom:12.0pt;">
                <v:fill color="#ECECEC" opacity="100.0%" type="solid"/>
                <v:stroke on="f" weight="1.0pt" dashstyle="solid" endcap="flat" miterlimit="400.0%" joinstyle="miter" linestyle="single" startarrow="none" startarrowwidth="medium" startarrowlength="medium" endarrow="none" endarrowwidth="medium" endarrowlength="medium"/>
                <v:textbox>
                  <w:txbxContent>
                    <w:p>
                      <w:pPr>
                        <w:pStyle w:val="Label Dark"/>
                      </w:pPr>
                      <w:r>
                        <w:rPr>
                          <w:rFonts w:ascii="Helvetica" w:hAnsi="Helvetica"/>
                          <w:sz w:val="20"/>
                          <w:szCs w:val="20"/>
                          <w:rtl w:val="0"/>
                          <w:lang w:val="en-US"/>
                        </w:rPr>
                        <w:t>Registration and Marketplace in 101; Student Posters 2:00-2:50</w:t>
                      </w:r>
                    </w:p>
                  </w:txbxContent>
                </v:textbox>
                <w10:wrap type="none" side="bothSides" anchorx="margin"/>
              </v:rect>
            </w:pict>
          </mc:Fallback>
        </mc:AlternateContent>
      </w:r>
      <w:r>
        <mc:AlternateContent>
          <mc:Choice Requires="wpg">
            <w:drawing>
              <wp:anchor distT="0" distB="0" distL="0" distR="0" simplePos="0" relativeHeight="251661312" behindDoc="0" locked="0" layoutInCell="1" allowOverlap="1">
                <wp:simplePos x="0" y="0"/>
                <wp:positionH relativeFrom="margin">
                  <wp:posOffset>-492033</wp:posOffset>
                </wp:positionH>
                <wp:positionV relativeFrom="line">
                  <wp:posOffset>589005</wp:posOffset>
                </wp:positionV>
                <wp:extent cx="6838818" cy="3372069"/>
                <wp:effectExtent l="0" t="0" r="0" b="0"/>
                <wp:wrapNone/>
                <wp:docPr id="1073741833" name="officeArt object"/>
                <wp:cNvGraphicFramePr/>
                <a:graphic xmlns:a="http://schemas.openxmlformats.org/drawingml/2006/main">
                  <a:graphicData uri="http://schemas.microsoft.com/office/word/2010/wordprocessingGroup">
                    <wpg:wgp>
                      <wpg:cNvGrpSpPr/>
                      <wpg:grpSpPr>
                        <a:xfrm>
                          <a:off x="0" y="0"/>
                          <a:ext cx="6838818" cy="3372069"/>
                          <a:chOff x="25400" y="25400"/>
                          <a:chExt cx="6838817" cy="3372068"/>
                        </a:xfrm>
                      </wpg:grpSpPr>
                      <wps:wsp>
                        <wps:cNvPr id="1073741828" name="Shape 1073741828"/>
                        <wps:cNvSpPr/>
                        <wps:spPr>
                          <a:xfrm>
                            <a:off x="25400" y="1716623"/>
                            <a:ext cx="2242778" cy="1680846"/>
                          </a:xfrm>
                          <a:prstGeom prst="rect">
                            <a:avLst/>
                          </a:prstGeom>
                        </wps:spPr>
                        <wps:txbx>
                          <w:txbxContent>
                            <w:tbl>
                              <w:tblPr>
                                <w:tblW w:w="3526" w:type="dxa"/>
                                <w:tblInd w:w="2" w:type="dxa"/>
                                <w:tblBorders>
                                  <w:top w:val="dotted" w:color="000000" w:sz="4" w:space="0" w:shadow="0" w:frame="0"/>
                                  <w:left w:val="dotted" w:color="000000" w:sz="4" w:space="0" w:shadow="0" w:frame="0"/>
                                  <w:bottom w:val="dotted" w:color="000000" w:sz="4" w:space="0" w:shadow="0" w:frame="0"/>
                                  <w:right w:val="dotted" w:color="000000" w:sz="4" w:space="0" w:shadow="0" w:frame="0"/>
                                  <w:insideH w:val="single" w:color="000000" w:sz="2" w:space="0" w:shadow="0" w:frame="0"/>
                                  <w:insideV w:val="single" w:color="000000" w:sz="2" w:space="0" w:shadow="0" w:frame="0"/>
                                </w:tblBorders>
                                <w:shd w:val="clear" w:color="auto" w:fill="auto"/>
                                <w:tblLayout w:type="fixed"/>
                              </w:tblPr>
                              <w:tblGrid>
                                <w:gridCol w:w="1763"/>
                                <w:gridCol w:w="1763"/>
                              </w:tblGrid>
                              <w:tr>
                                <w:tblPrEx>
                                  <w:shd w:val="clear" w:color="auto" w:fill="3f3f3f"/>
                                </w:tblPrEx>
                                <w:trPr>
                                  <w:trHeight w:val="280" w:hRule="atLeast"/>
                                  <w:tblHeader/>
                                </w:trPr>
                                <w:tc>
                                  <w:tcPr>
                                    <w:tcW w:type="dxa" w:w="3526"/>
                                    <w:gridSpan w:val="2"/>
                                    <w:tcBorders>
                                      <w:top w:val="single" w:color="000000" w:sz="2" w:space="0" w:shadow="0" w:frame="0"/>
                                      <w:left w:val="single" w:color="000000" w:sz="2" w:space="0" w:shadow="0" w:frame="0"/>
                                      <w:bottom w:val="single" w:color="000000" w:sz="4" w:space="0" w:shadow="0" w:frame="0"/>
                                      <w:right w:val="single" w:color="000000" w:sz="2" w:space="0" w:shadow="0" w:frame="0"/>
                                    </w:tcBorders>
                                    <w:shd w:val="clear" w:color="auto" w:fill="fefefe"/>
                                    <w:tcMar>
                                      <w:top w:type="dxa" w:w="80"/>
                                      <w:left w:type="dxa" w:w="80"/>
                                      <w:bottom w:type="dxa" w:w="80"/>
                                      <w:right w:type="dxa" w:w="80"/>
                                    </w:tcMar>
                                    <w:vAlign w:val="top"/>
                                  </w:tcPr>
                                  <w:p>
                                    <w:pPr>
                                      <w:pStyle w:val="Table Style 5"/>
                                      <w:jc w:val="center"/>
                                    </w:pPr>
                                    <w:r>
                                      <w:rPr>
                                        <w:rFonts w:ascii="Helvetica" w:hAnsi="Helvetica"/>
                                        <w:color w:val="000000"/>
                                        <w:rtl w:val="0"/>
                                      </w:rPr>
                                      <w:t>Hall</w:t>
                                    </w:r>
                                  </w:p>
                                </w:tc>
                              </w:tr>
                              <w:tr>
                                <w:tblPrEx>
                                  <w:shd w:val="clear" w:color="auto" w:fill="auto"/>
                                </w:tblPrEx>
                                <w:trPr>
                                  <w:trHeight w:val="280" w:hRule="atLeast"/>
                                </w:trPr>
                                <w:tc>
                                  <w:tcPr>
                                    <w:tcW w:type="dxa" w:w="1763"/>
                                    <w:tcBorders>
                                      <w:top w:val="single" w:color="000000" w:sz="4" w:space="0" w:shadow="0" w:frame="0"/>
                                      <w:left w:val="single" w:color="000000" w:sz="2" w:space="0" w:shadow="0" w:frame="0"/>
                                      <w:bottom w:val="dotted" w:color="000000" w:sz="4" w:space="0" w:shadow="0" w:frame="0"/>
                                      <w:right w:val="dotted" w:color="000000" w:sz="4" w:space="0" w:shadow="0" w:frame="0"/>
                                    </w:tcBorders>
                                    <w:shd w:val="clear" w:color="auto" w:fill="fefefe"/>
                                    <w:tcMar>
                                      <w:top w:type="dxa" w:w="80"/>
                                      <w:left w:type="dxa" w:w="80"/>
                                      <w:bottom w:type="dxa" w:w="80"/>
                                      <w:right w:type="dxa" w:w="80"/>
                                    </w:tcMar>
                                    <w:vAlign w:val="top"/>
                                  </w:tcPr>
                                  <w:p>
                                    <w:pPr>
                                      <w:pStyle w:val="Table Style 2"/>
                                      <w:bidi w:val="0"/>
                                    </w:pPr>
                                    <w:r>
                                      <w:rPr>
                                        <w:rFonts w:ascii="Helvetica" w:cs="Arial Unicode MS" w:hAnsi="Helvetica" w:eastAsia="Arial Unicode MS"/>
                                        <w:rtl w:val="0"/>
                                      </w:rPr>
                                      <w:t>10:00-10:50</w:t>
                                    </w:r>
                                  </w:p>
                                </w:tc>
                                <w:tc>
                                  <w:tcPr>
                                    <w:tcW w:type="dxa" w:w="1763"/>
                                    <w:tcBorders>
                                      <w:top w:val="single" w:color="000000" w:sz="4" w:space="0" w:shadow="0" w:frame="0"/>
                                      <w:left w:val="dotted" w:color="000000" w:sz="4" w:space="0" w:shadow="0" w:frame="0"/>
                                      <w:bottom w:val="dotted" w:color="000000" w:sz="4" w:space="0" w:shadow="0" w:frame="0"/>
                                      <w:right w:val="single" w:color="000000" w:sz="2" w:space="0" w:shadow="0" w:frame="0"/>
                                    </w:tcBorders>
                                    <w:shd w:val="clear" w:color="auto" w:fill="fefefe"/>
                                    <w:tcMar>
                                      <w:top w:type="dxa" w:w="80"/>
                                      <w:left w:type="dxa" w:w="80"/>
                                      <w:bottom w:type="dxa" w:w="80"/>
                                      <w:right w:type="dxa" w:w="80"/>
                                    </w:tcMar>
                                    <w:vAlign w:val="top"/>
                                  </w:tcPr>
                                  <w:p>
                                    <w:pPr>
                                      <w:pStyle w:val="Table Style 2"/>
                                      <w:bidi w:val="0"/>
                                    </w:pPr>
                                    <w:r>
                                      <w:rPr>
                                        <w:rFonts w:ascii="Helvetica" w:cs="Arial Unicode MS" w:hAnsi="Helvetica" w:eastAsia="Arial Unicode MS"/>
                                        <w:rtl w:val="0"/>
                                      </w:rPr>
                                      <w:t>Paul Country</w:t>
                                    </w:r>
                                  </w:p>
                                </w:tc>
                              </w:tr>
                              <w:tr>
                                <w:tblPrEx>
                                  <w:shd w:val="clear" w:color="auto" w:fill="auto"/>
                                </w:tblPrEx>
                                <w:trPr>
                                  <w:trHeight w:val="280" w:hRule="atLeast"/>
                                </w:trPr>
                                <w:tc>
                                  <w:tcPr>
                                    <w:tcW w:type="dxa" w:w="1763"/>
                                    <w:tcBorders>
                                      <w:top w:val="dotted" w:color="000000" w:sz="4" w:space="0" w:shadow="0" w:frame="0"/>
                                      <w:left w:val="single" w:color="000000" w:sz="2" w:space="0" w:shadow="0" w:frame="0"/>
                                      <w:bottom w:val="dotted" w:color="000000" w:sz="4" w:space="0" w:shadow="0" w:frame="0"/>
                                      <w:right w:val="dotted" w:color="000000" w:sz="4" w:space="0" w:shadow="0" w:frame="0"/>
                                    </w:tcBorders>
                                    <w:shd w:val="clear" w:color="auto" w:fill="ececec"/>
                                    <w:tcMar>
                                      <w:top w:type="dxa" w:w="80"/>
                                      <w:left w:type="dxa" w:w="80"/>
                                      <w:bottom w:type="dxa" w:w="80"/>
                                      <w:right w:type="dxa" w:w="80"/>
                                    </w:tcMar>
                                    <w:vAlign w:val="top"/>
                                  </w:tcPr>
                                  <w:p>
                                    <w:pPr>
                                      <w:pStyle w:val="Table Style 2"/>
                                      <w:bidi w:val="0"/>
                                    </w:pPr>
                                    <w:r>
                                      <w:rPr>
                                        <w:rFonts w:ascii="Helvetica" w:cs="Arial Unicode MS" w:hAnsi="Helvetica" w:eastAsia="Arial Unicode MS"/>
                                        <w:rtl w:val="0"/>
                                      </w:rPr>
                                      <w:t>11:00-11:50</w:t>
                                    </w:r>
                                  </w:p>
                                </w:tc>
                                <w:tc>
                                  <w:tcPr>
                                    <w:tcW w:type="dxa" w:w="1763"/>
                                    <w:tcBorders>
                                      <w:top w:val="dotted" w:color="000000" w:sz="4" w:space="0" w:shadow="0" w:frame="0"/>
                                      <w:left w:val="dotted" w:color="000000" w:sz="4" w:space="0" w:shadow="0" w:frame="0"/>
                                      <w:bottom w:val="dotted" w:color="000000" w:sz="4" w:space="0" w:shadow="0" w:frame="0"/>
                                      <w:right w:val="single" w:color="000000" w:sz="2" w:space="0" w:shadow="0" w:frame="0"/>
                                    </w:tcBorders>
                                    <w:shd w:val="clear" w:color="auto" w:fill="ececec"/>
                                    <w:tcMar>
                                      <w:top w:type="dxa" w:w="80"/>
                                      <w:left w:type="dxa" w:w="80"/>
                                      <w:bottom w:type="dxa" w:w="80"/>
                                      <w:right w:type="dxa" w:w="80"/>
                                    </w:tcMar>
                                    <w:vAlign w:val="top"/>
                                  </w:tcPr>
                                  <w:p>
                                    <w:pPr>
                                      <w:pStyle w:val="Table Style 2"/>
                                      <w:bidi w:val="0"/>
                                    </w:pPr>
                                    <w:r>
                                      <w:rPr>
                                        <w:rFonts w:ascii="Helvetica" w:cs="Arial Unicode MS" w:hAnsi="Helvetica" w:eastAsia="Arial Unicode MS"/>
                                        <w:rtl w:val="0"/>
                                      </w:rPr>
                                      <w:t>Steven Grouper</w:t>
                                    </w:r>
                                  </w:p>
                                </w:tc>
                              </w:tr>
                              <w:tr>
                                <w:tblPrEx>
                                  <w:shd w:val="clear" w:color="auto" w:fill="auto"/>
                                </w:tblPrEx>
                                <w:trPr>
                                  <w:trHeight w:val="280" w:hRule="atLeast"/>
                                </w:trPr>
                                <w:tc>
                                  <w:tcPr>
                                    <w:tcW w:type="dxa" w:w="1763"/>
                                    <w:tcBorders>
                                      <w:top w:val="dotted" w:color="000000" w:sz="4" w:space="0" w:shadow="0" w:frame="0"/>
                                      <w:left w:val="single" w:color="000000" w:sz="2" w:space="0" w:shadow="0" w:frame="0"/>
                                      <w:bottom w:val="dotted" w:color="000000" w:sz="4" w:space="0" w:shadow="0" w:frame="0"/>
                                      <w:right w:val="dotted" w:color="000000" w:sz="4" w:space="0" w:shadow="0" w:frame="0"/>
                                    </w:tcBorders>
                                    <w:shd w:val="clear" w:color="auto" w:fill="fefefe"/>
                                    <w:tcMar>
                                      <w:top w:type="dxa" w:w="80"/>
                                      <w:left w:type="dxa" w:w="80"/>
                                      <w:bottom w:type="dxa" w:w="80"/>
                                      <w:right w:type="dxa" w:w="80"/>
                                    </w:tcMar>
                                    <w:vAlign w:val="top"/>
                                  </w:tcPr>
                                  <w:p>
                                    <w:pPr>
                                      <w:pStyle w:val="Table Style 2"/>
                                      <w:bidi w:val="0"/>
                                    </w:pPr>
                                    <w:r>
                                      <w:rPr>
                                        <w:rFonts w:ascii="Helvetica" w:cs="Arial Unicode MS" w:hAnsi="Helvetica" w:eastAsia="Arial Unicode MS"/>
                                        <w:rtl w:val="0"/>
                                      </w:rPr>
                                      <w:t>1:00-1:50</w:t>
                                    </w:r>
                                  </w:p>
                                </w:tc>
                                <w:tc>
                                  <w:tcPr>
                                    <w:tcW w:type="dxa" w:w="1763"/>
                                    <w:tcBorders>
                                      <w:top w:val="dotted" w:color="000000" w:sz="4" w:space="0" w:shadow="0" w:frame="0"/>
                                      <w:left w:val="dotted" w:color="000000" w:sz="4" w:space="0" w:shadow="0" w:frame="0"/>
                                      <w:bottom w:val="dotted" w:color="000000" w:sz="4" w:space="0" w:shadow="0" w:frame="0"/>
                                      <w:right w:val="single" w:color="000000" w:sz="2" w:space="0" w:shadow="0" w:frame="0"/>
                                    </w:tcBorders>
                                    <w:shd w:val="clear" w:color="auto" w:fill="fefefe"/>
                                    <w:tcMar>
                                      <w:top w:type="dxa" w:w="80"/>
                                      <w:left w:type="dxa" w:w="80"/>
                                      <w:bottom w:type="dxa" w:w="80"/>
                                      <w:right w:type="dxa" w:w="80"/>
                                    </w:tcMar>
                                    <w:vAlign w:val="top"/>
                                  </w:tcPr>
                                  <w:p>
                                    <w:pPr>
                                      <w:pStyle w:val="Table Style 2"/>
                                      <w:bidi w:val="0"/>
                                    </w:pPr>
                                    <w:r>
                                      <w:rPr>
                                        <w:rFonts w:ascii="Helvetica" w:cs="Arial Unicode MS" w:hAnsi="Helvetica" w:eastAsia="Arial Unicode MS"/>
                                        <w:rtl w:val="0"/>
                                      </w:rPr>
                                      <w:t>Averil Coxleg</w:t>
                                    </w:r>
                                  </w:p>
                                </w:tc>
                              </w:tr>
                              <w:tr>
                                <w:tblPrEx>
                                  <w:shd w:val="clear" w:color="auto" w:fill="auto"/>
                                </w:tblPrEx>
                                <w:trPr>
                                  <w:trHeight w:val="280" w:hRule="atLeast"/>
                                </w:trPr>
                                <w:tc>
                                  <w:tcPr>
                                    <w:tcW w:type="dxa" w:w="1763"/>
                                    <w:tcBorders>
                                      <w:top w:val="dotted" w:color="000000" w:sz="4" w:space="0" w:shadow="0" w:frame="0"/>
                                      <w:left w:val="single" w:color="000000" w:sz="2" w:space="0" w:shadow="0" w:frame="0"/>
                                      <w:bottom w:val="dotted" w:color="000000" w:sz="4" w:space="0" w:shadow="0" w:frame="0"/>
                                      <w:right w:val="dotted" w:color="000000" w:sz="4" w:space="0" w:shadow="0" w:frame="0"/>
                                    </w:tcBorders>
                                    <w:shd w:val="clear" w:color="auto" w:fill="ececec"/>
                                    <w:tcMar>
                                      <w:top w:type="dxa" w:w="80"/>
                                      <w:left w:type="dxa" w:w="80"/>
                                      <w:bottom w:type="dxa" w:w="80"/>
                                      <w:right w:type="dxa" w:w="80"/>
                                    </w:tcMar>
                                    <w:vAlign w:val="top"/>
                                  </w:tcPr>
                                  <w:p>
                                    <w:pPr>
                                      <w:pStyle w:val="Table Style 2"/>
                                      <w:bidi w:val="0"/>
                                    </w:pPr>
                                    <w:r>
                                      <w:rPr>
                                        <w:rFonts w:ascii="Helvetica" w:cs="Arial Unicode MS" w:hAnsi="Helvetica" w:eastAsia="Arial Unicode MS"/>
                                        <w:rtl w:val="0"/>
                                      </w:rPr>
                                      <w:t>2:00-2:50</w:t>
                                    </w:r>
                                  </w:p>
                                </w:tc>
                                <w:tc>
                                  <w:tcPr>
                                    <w:tcW w:type="dxa" w:w="1763"/>
                                    <w:tcBorders>
                                      <w:top w:val="dotted" w:color="000000" w:sz="4" w:space="0" w:shadow="0" w:frame="0"/>
                                      <w:left w:val="dotted" w:color="000000" w:sz="4" w:space="0" w:shadow="0" w:frame="0"/>
                                      <w:bottom w:val="dotted" w:color="000000" w:sz="4" w:space="0" w:shadow="0" w:frame="0"/>
                                      <w:right w:val="single" w:color="000000" w:sz="2" w:space="0" w:shadow="0" w:frame="0"/>
                                    </w:tcBorders>
                                    <w:shd w:val="clear" w:color="auto" w:fill="ececec"/>
                                    <w:tcMar>
                                      <w:top w:type="dxa" w:w="80"/>
                                      <w:left w:type="dxa" w:w="80"/>
                                      <w:bottom w:type="dxa" w:w="80"/>
                                      <w:right w:type="dxa" w:w="80"/>
                                    </w:tcMar>
                                    <w:vAlign w:val="top"/>
                                  </w:tcPr>
                                  <w:p>
                                    <w:pPr>
                                      <w:pStyle w:val="Table Style 2"/>
                                      <w:bidi w:val="0"/>
                                    </w:pPr>
                                    <w:r>
                                      <w:rPr>
                                        <w:rFonts w:ascii="Helvetica" w:cs="Arial Unicode MS" w:hAnsi="Helvetica" w:eastAsia="Arial Unicode MS"/>
                                        <w:rtl w:val="0"/>
                                      </w:rPr>
                                      <w:t>Jinzo Abe</w:t>
                                    </w:r>
                                  </w:p>
                                </w:tc>
                              </w:tr>
                              <w:tr>
                                <w:tblPrEx>
                                  <w:shd w:val="clear" w:color="auto" w:fill="auto"/>
                                </w:tblPrEx>
                                <w:trPr>
                                  <w:trHeight w:val="280" w:hRule="atLeast"/>
                                </w:trPr>
                                <w:tc>
                                  <w:tcPr>
                                    <w:tcW w:type="dxa" w:w="1763"/>
                                    <w:tcBorders>
                                      <w:top w:val="dotted" w:color="000000" w:sz="4" w:space="0" w:shadow="0" w:frame="0"/>
                                      <w:left w:val="single" w:color="000000" w:sz="2" w:space="0" w:shadow="0" w:frame="0"/>
                                      <w:bottom w:val="single" w:color="000000" w:sz="2" w:space="0" w:shadow="0" w:frame="0"/>
                                      <w:right w:val="dotted" w:color="000000" w:sz="4" w:space="0" w:shadow="0" w:frame="0"/>
                                    </w:tcBorders>
                                    <w:shd w:val="clear" w:color="auto" w:fill="fefefe"/>
                                    <w:tcMar>
                                      <w:top w:type="dxa" w:w="80"/>
                                      <w:left w:type="dxa" w:w="80"/>
                                      <w:bottom w:type="dxa" w:w="80"/>
                                      <w:right w:type="dxa" w:w="80"/>
                                    </w:tcMar>
                                    <w:vAlign w:val="top"/>
                                  </w:tcPr>
                                  <w:p>
                                    <w:pPr>
                                      <w:pStyle w:val="Table Style 2"/>
                                      <w:bidi w:val="0"/>
                                    </w:pPr>
                                    <w:r>
                                      <w:rPr>
                                        <w:rFonts w:ascii="Helvetica" w:cs="Arial Unicode MS" w:hAnsi="Helvetica" w:eastAsia="Arial Unicode MS"/>
                                        <w:rtl w:val="0"/>
                                      </w:rPr>
                                      <w:t>3:00-3:30</w:t>
                                    </w:r>
                                  </w:p>
                                </w:tc>
                                <w:tc>
                                  <w:tcPr>
                                    <w:tcW w:type="dxa" w:w="1763"/>
                                    <w:tcBorders>
                                      <w:top w:val="dotted" w:color="000000" w:sz="4" w:space="0" w:shadow="0" w:frame="0"/>
                                      <w:left w:val="dotted" w:color="000000" w:sz="4"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top"/>
                                  </w:tcPr>
                                  <w:p>
                                    <w:pPr>
                                      <w:pStyle w:val="Table Style 2"/>
                                      <w:bidi w:val="0"/>
                                    </w:pPr>
                                    <w:r>
                                      <w:rPr>
                                        <w:rFonts w:ascii="Helvetica" w:cs="Arial Unicode MS" w:hAnsi="Helvetica" w:eastAsia="Arial Unicode MS"/>
                                        <w:rtl w:val="0"/>
                                      </w:rPr>
                                      <w:t>Kanye East</w:t>
                                    </w:r>
                                  </w:p>
                                </w:tc>
                              </w:tr>
                            </w:tbl>
                          </w:txbxContent>
                        </wps:txbx>
                        <wps:bodyPr lIns="0" tIns="0" rIns="0" bIns="0">
                          <a:spAutoFit/>
                        </wps:bodyPr>
                      </wps:wsp>
                      <wps:wsp>
                        <wps:cNvPr id="1073741829" name="Shape 1073741829"/>
                        <wps:cNvSpPr/>
                        <wps:spPr>
                          <a:xfrm>
                            <a:off x="2547106" y="25400"/>
                            <a:ext cx="2021484" cy="1327150"/>
                          </a:xfrm>
                          <a:prstGeom prst="rect">
                            <a:avLst/>
                          </a:prstGeom>
                        </wps:spPr>
                        <wps:txbx>
                          <w:txbxContent>
                            <w:tbl>
                              <w:tblPr>
                                <w:tblW w:w="3178" w:type="dxa"/>
                                <w:tblInd w:w="2" w:type="dxa"/>
                                <w:tblBorders>
                                  <w:top w:val="dotted" w:color="000000" w:sz="4" w:space="0" w:shadow="0" w:frame="0"/>
                                  <w:left w:val="dotted" w:color="000000" w:sz="4" w:space="0" w:shadow="0" w:frame="0"/>
                                  <w:bottom w:val="dotted" w:color="000000" w:sz="4" w:space="0" w:shadow="0" w:frame="0"/>
                                  <w:right w:val="dotted" w:color="000000" w:sz="4" w:space="0" w:shadow="0" w:frame="0"/>
                                  <w:insideH w:val="single" w:color="000000" w:sz="2" w:space="0" w:shadow="0" w:frame="0"/>
                                  <w:insideV w:val="single" w:color="000000" w:sz="2" w:space="0" w:shadow="0" w:frame="0"/>
                                </w:tblBorders>
                                <w:shd w:val="clear" w:color="auto" w:fill="auto"/>
                                <w:tblLayout w:type="fixed"/>
                              </w:tblPr>
                              <w:tblGrid>
                                <w:gridCol w:w="1589"/>
                                <w:gridCol w:w="1589"/>
                              </w:tblGrid>
                              <w:tr>
                                <w:tblPrEx>
                                  <w:shd w:val="clear" w:color="auto" w:fill="3f3f3f"/>
                                </w:tblPrEx>
                                <w:trPr>
                                  <w:trHeight w:val="257" w:hRule="atLeast"/>
                                  <w:tblHeader/>
                                </w:trPr>
                                <w:tc>
                                  <w:tcPr>
                                    <w:tcW w:type="dxa" w:w="3178"/>
                                    <w:gridSpan w:val="2"/>
                                    <w:tcBorders>
                                      <w:top w:val="single" w:color="000000" w:sz="2" w:space="0" w:shadow="0" w:frame="0"/>
                                      <w:left w:val="single" w:color="000000" w:sz="2" w:space="0" w:shadow="0" w:frame="0"/>
                                      <w:bottom w:val="single" w:color="000000" w:sz="4" w:space="0" w:shadow="0" w:frame="0"/>
                                      <w:right w:val="single" w:color="000000" w:sz="2" w:space="0" w:shadow="0" w:frame="0"/>
                                    </w:tcBorders>
                                    <w:shd w:val="clear" w:color="auto" w:fill="fefefe"/>
                                    <w:tcMar>
                                      <w:top w:type="dxa" w:w="80"/>
                                      <w:left w:type="dxa" w:w="80"/>
                                      <w:bottom w:type="dxa" w:w="80"/>
                                      <w:right w:type="dxa" w:w="80"/>
                                    </w:tcMar>
                                    <w:vAlign w:val="top"/>
                                  </w:tcPr>
                                  <w:p>
                                    <w:pPr>
                                      <w:pStyle w:val="Table Style 5"/>
                                      <w:jc w:val="center"/>
                                    </w:pPr>
                                    <w:r>
                                      <w:rPr>
                                        <w:rFonts w:ascii="Helvetica" w:hAnsi="Helvetica"/>
                                        <w:color w:val="000000"/>
                                        <w:rtl w:val="0"/>
                                      </w:rPr>
                                      <w:t>603</w:t>
                                    </w:r>
                                  </w:p>
                                </w:tc>
                              </w:tr>
                              <w:tr>
                                <w:tblPrEx>
                                  <w:shd w:val="clear" w:color="auto" w:fill="auto"/>
                                </w:tblPrEx>
                                <w:trPr>
                                  <w:trHeight w:val="257" w:hRule="atLeast"/>
                                </w:trPr>
                                <w:tc>
                                  <w:tcPr>
                                    <w:tcW w:type="dxa" w:w="1589"/>
                                    <w:tcBorders>
                                      <w:top w:val="single" w:color="000000" w:sz="4" w:space="0" w:shadow="0" w:frame="0"/>
                                      <w:left w:val="single" w:color="000000" w:sz="2" w:space="0" w:shadow="0" w:frame="0"/>
                                      <w:bottom w:val="dotted" w:color="000000" w:sz="4" w:space="0" w:shadow="0" w:frame="0"/>
                                      <w:right w:val="dotted" w:color="000000" w:sz="4" w:space="0" w:shadow="0" w:frame="0"/>
                                    </w:tcBorders>
                                    <w:shd w:val="clear" w:color="auto" w:fill="fefefe"/>
                                    <w:tcMar>
                                      <w:top w:type="dxa" w:w="80"/>
                                      <w:left w:type="dxa" w:w="80"/>
                                      <w:bottom w:type="dxa" w:w="80"/>
                                      <w:right w:type="dxa" w:w="80"/>
                                    </w:tcMar>
                                    <w:vAlign w:val="top"/>
                                  </w:tcPr>
                                  <w:p>
                                    <w:pPr>
                                      <w:pStyle w:val="Table Style 2"/>
                                      <w:bidi w:val="0"/>
                                    </w:pPr>
                                    <w:r>
                                      <w:rPr>
                                        <w:rFonts w:ascii="Helvetica" w:cs="Arial Unicode MS" w:hAnsi="Helvetica" w:eastAsia="Arial Unicode MS"/>
                                        <w:rtl w:val="0"/>
                                      </w:rPr>
                                      <w:t>10:00-10:50</w:t>
                                    </w:r>
                                  </w:p>
                                </w:tc>
                                <w:tc>
                                  <w:tcPr>
                                    <w:tcW w:type="dxa" w:w="1589"/>
                                    <w:tcBorders>
                                      <w:top w:val="single" w:color="000000" w:sz="4" w:space="0" w:shadow="0" w:frame="0"/>
                                      <w:left w:val="dotted" w:color="000000" w:sz="4" w:space="0" w:shadow="0" w:frame="0"/>
                                      <w:bottom w:val="dotted" w:color="000000" w:sz="4" w:space="0" w:shadow="0" w:frame="0"/>
                                      <w:right w:val="single" w:color="000000" w:sz="2" w:space="0" w:shadow="0" w:frame="0"/>
                                    </w:tcBorders>
                                    <w:shd w:val="clear" w:color="auto" w:fill="fefefe"/>
                                    <w:tcMar>
                                      <w:top w:type="dxa" w:w="80"/>
                                      <w:left w:type="dxa" w:w="80"/>
                                      <w:bottom w:type="dxa" w:w="80"/>
                                      <w:right w:type="dxa" w:w="80"/>
                                    </w:tcMar>
                                    <w:vAlign w:val="top"/>
                                  </w:tcPr>
                                  <w:p>
                                    <w:pPr>
                                      <w:pStyle w:val="Table Style 2"/>
                                      <w:bidi w:val="0"/>
                                    </w:pPr>
                                    <w:r>
                                      <w:rPr>
                                        <w:rFonts w:ascii="Helvetica" w:cs="Arial Unicode MS" w:hAnsi="Helvetica" w:eastAsia="Arial Unicode MS"/>
                                        <w:rtl w:val="0"/>
                                      </w:rPr>
                                      <w:t>Big Steve (ETJ)</w:t>
                                    </w:r>
                                  </w:p>
                                </w:tc>
                              </w:tr>
                              <w:tr>
                                <w:tblPrEx>
                                  <w:shd w:val="clear" w:color="auto" w:fill="auto"/>
                                </w:tblPrEx>
                                <w:trPr>
                                  <w:trHeight w:val="257" w:hRule="atLeast"/>
                                </w:trPr>
                                <w:tc>
                                  <w:tcPr>
                                    <w:tcW w:type="dxa" w:w="1589"/>
                                    <w:tcBorders>
                                      <w:top w:val="dotted" w:color="000000" w:sz="4" w:space="0" w:shadow="0" w:frame="0"/>
                                      <w:left w:val="single" w:color="000000" w:sz="2" w:space="0" w:shadow="0" w:frame="0"/>
                                      <w:bottom w:val="dotted" w:color="000000" w:sz="4" w:space="0" w:shadow="0" w:frame="0"/>
                                      <w:right w:val="dotted" w:color="000000" w:sz="4" w:space="0" w:shadow="0" w:frame="0"/>
                                    </w:tcBorders>
                                    <w:shd w:val="clear" w:color="auto" w:fill="ececec"/>
                                    <w:tcMar>
                                      <w:top w:type="dxa" w:w="80"/>
                                      <w:left w:type="dxa" w:w="80"/>
                                      <w:bottom w:type="dxa" w:w="80"/>
                                      <w:right w:type="dxa" w:w="80"/>
                                    </w:tcMar>
                                    <w:vAlign w:val="top"/>
                                  </w:tcPr>
                                  <w:p>
                                    <w:pPr>
                                      <w:pStyle w:val="Table Style 2"/>
                                      <w:bidi w:val="0"/>
                                    </w:pPr>
                                    <w:r>
                                      <w:rPr>
                                        <w:rFonts w:ascii="Helvetica" w:cs="Arial Unicode MS" w:hAnsi="Helvetica" w:eastAsia="Arial Unicode MS"/>
                                        <w:rtl w:val="0"/>
                                      </w:rPr>
                                      <w:t>11:00-11:50</w:t>
                                    </w:r>
                                  </w:p>
                                </w:tc>
                                <w:tc>
                                  <w:tcPr>
                                    <w:tcW w:type="dxa" w:w="1589"/>
                                    <w:tcBorders>
                                      <w:top w:val="dotted" w:color="000000" w:sz="4" w:space="0" w:shadow="0" w:frame="0"/>
                                      <w:left w:val="dotted" w:color="000000" w:sz="4" w:space="0" w:shadow="0" w:frame="0"/>
                                      <w:bottom w:val="dotted" w:color="000000" w:sz="4" w:space="0" w:shadow="0" w:frame="0"/>
                                      <w:right w:val="single" w:color="000000" w:sz="2" w:space="0" w:shadow="0" w:frame="0"/>
                                    </w:tcBorders>
                                    <w:shd w:val="clear" w:color="auto" w:fill="ececec"/>
                                    <w:tcMar>
                                      <w:top w:type="dxa" w:w="80"/>
                                      <w:left w:type="dxa" w:w="80"/>
                                      <w:bottom w:type="dxa" w:w="80"/>
                                      <w:right w:type="dxa" w:w="80"/>
                                    </w:tcMar>
                                    <w:vAlign w:val="top"/>
                                  </w:tcPr>
                                  <w:p>
                                    <w:pPr>
                                      <w:pStyle w:val="Table Style 2"/>
                                      <w:bidi w:val="0"/>
                                    </w:pPr>
                                    <w:r>
                                      <w:rPr>
                                        <w:rFonts w:ascii="Helvetica" w:cs="Arial Unicode MS" w:hAnsi="Helvetica" w:eastAsia="Arial Unicode MS"/>
                                        <w:rtl w:val="0"/>
                                      </w:rPr>
                                      <w:t xml:space="preserve">Maria S. (FETJ) </w:t>
                                    </w:r>
                                  </w:p>
                                </w:tc>
                              </w:tr>
                              <w:tr>
                                <w:tblPrEx>
                                  <w:shd w:val="clear" w:color="auto" w:fill="auto"/>
                                </w:tblPrEx>
                                <w:trPr>
                                  <w:trHeight w:val="257" w:hRule="atLeast"/>
                                </w:trPr>
                                <w:tc>
                                  <w:tcPr>
                                    <w:tcW w:type="dxa" w:w="1589"/>
                                    <w:tcBorders>
                                      <w:top w:val="dotted" w:color="000000" w:sz="4" w:space="0" w:shadow="0" w:frame="0"/>
                                      <w:left w:val="single" w:color="000000" w:sz="2" w:space="0" w:shadow="0" w:frame="0"/>
                                      <w:bottom w:val="dotted" w:color="000000" w:sz="4" w:space="0" w:shadow="0" w:frame="0"/>
                                      <w:right w:val="dotted" w:color="000000" w:sz="4" w:space="0" w:shadow="0" w:frame="0"/>
                                    </w:tcBorders>
                                    <w:shd w:val="clear" w:color="auto" w:fill="fefefe"/>
                                    <w:tcMar>
                                      <w:top w:type="dxa" w:w="80"/>
                                      <w:left w:type="dxa" w:w="80"/>
                                      <w:bottom w:type="dxa" w:w="80"/>
                                      <w:right w:type="dxa" w:w="80"/>
                                    </w:tcMar>
                                    <w:vAlign w:val="top"/>
                                  </w:tcPr>
                                  <w:p>
                                    <w:pPr>
                                      <w:pStyle w:val="Table Style 2"/>
                                      <w:bidi w:val="0"/>
                                    </w:pPr>
                                    <w:r>
                                      <w:rPr>
                                        <w:rFonts w:ascii="Helvetica" w:cs="Arial Unicode MS" w:hAnsi="Helvetica" w:eastAsia="Arial Unicode MS"/>
                                        <w:rtl w:val="0"/>
                                      </w:rPr>
                                      <w:t>1:00-1:50</w:t>
                                    </w:r>
                                  </w:p>
                                </w:tc>
                                <w:tc>
                                  <w:tcPr>
                                    <w:tcW w:type="dxa" w:w="1589"/>
                                    <w:tcBorders>
                                      <w:top w:val="dotted" w:color="000000" w:sz="4" w:space="0" w:shadow="0" w:frame="0"/>
                                      <w:left w:val="dotted" w:color="000000" w:sz="4" w:space="0" w:shadow="0" w:frame="0"/>
                                      <w:bottom w:val="dotted" w:color="000000" w:sz="4" w:space="0" w:shadow="0" w:frame="0"/>
                                      <w:right w:val="single" w:color="000000" w:sz="2" w:space="0" w:shadow="0" w:frame="0"/>
                                    </w:tcBorders>
                                    <w:shd w:val="clear" w:color="auto" w:fill="fefefe"/>
                                    <w:tcMar>
                                      <w:top w:type="dxa" w:w="80"/>
                                      <w:left w:type="dxa" w:w="80"/>
                                      <w:bottom w:type="dxa" w:w="80"/>
                                      <w:right w:type="dxa" w:w="80"/>
                                    </w:tcMar>
                                    <w:vAlign w:val="top"/>
                                  </w:tcPr>
                                  <w:p>
                                    <w:pPr>
                                      <w:pStyle w:val="Table Style 2"/>
                                      <w:bidi w:val="0"/>
                                    </w:pPr>
                                    <w:r>
                                      <w:rPr>
                                        <w:rFonts w:ascii="Helvetica" w:cs="Arial Unicode MS" w:hAnsi="Helvetica" w:eastAsia="Arial Unicode MS"/>
                                        <w:rtl w:val="0"/>
                                      </w:rPr>
                                      <w:t>Soka U.</w:t>
                                    </w:r>
                                  </w:p>
                                </w:tc>
                              </w:tr>
                              <w:tr>
                                <w:tblPrEx>
                                  <w:shd w:val="clear" w:color="auto" w:fill="auto"/>
                                </w:tblPrEx>
                                <w:trPr>
                                  <w:trHeight w:val="257" w:hRule="atLeast"/>
                                </w:trPr>
                                <w:tc>
                                  <w:tcPr>
                                    <w:tcW w:type="dxa" w:w="1589"/>
                                    <w:tcBorders>
                                      <w:top w:val="dotted" w:color="000000" w:sz="4" w:space="0" w:shadow="0" w:frame="0"/>
                                      <w:left w:val="single" w:color="000000" w:sz="2" w:space="0" w:shadow="0" w:frame="0"/>
                                      <w:bottom w:val="single" w:color="000000" w:sz="2" w:space="0" w:shadow="0" w:frame="0"/>
                                      <w:right w:val="dotted" w:color="000000" w:sz="4" w:space="0" w:shadow="0" w:frame="0"/>
                                    </w:tcBorders>
                                    <w:shd w:val="clear" w:color="auto" w:fill="ececec"/>
                                    <w:tcMar>
                                      <w:top w:type="dxa" w:w="80"/>
                                      <w:left w:type="dxa" w:w="80"/>
                                      <w:bottom w:type="dxa" w:w="80"/>
                                      <w:right w:type="dxa" w:w="80"/>
                                    </w:tcMar>
                                    <w:vAlign w:val="top"/>
                                  </w:tcPr>
                                  <w:p>
                                    <w:pPr>
                                      <w:pStyle w:val="Table Style 2"/>
                                      <w:bidi w:val="0"/>
                                    </w:pPr>
                                    <w:r>
                                      <w:rPr>
                                        <w:rFonts w:ascii="Helvetica" w:cs="Arial Unicode MS" w:hAnsi="Helvetica" w:eastAsia="Arial Unicode MS"/>
                                        <w:rtl w:val="0"/>
                                      </w:rPr>
                                      <w:t>2:00-2:50</w:t>
                                    </w:r>
                                  </w:p>
                                </w:tc>
                                <w:tc>
                                  <w:tcPr>
                                    <w:tcW w:type="dxa" w:w="1589"/>
                                    <w:tcBorders>
                                      <w:top w:val="dotted" w:color="000000" w:sz="4" w:space="0" w:shadow="0" w:frame="0"/>
                                      <w:left w:val="dotted" w:color="000000" w:sz="4" w:space="0" w:shadow="0" w:frame="0"/>
                                      <w:bottom w:val="single" w:color="000000" w:sz="2" w:space="0" w:shadow="0" w:frame="0"/>
                                      <w:right w:val="single" w:color="000000" w:sz="2" w:space="0" w:shadow="0" w:frame="0"/>
                                    </w:tcBorders>
                                    <w:shd w:val="clear" w:color="auto" w:fill="ececec"/>
                                    <w:tcMar>
                                      <w:top w:type="dxa" w:w="80"/>
                                      <w:left w:type="dxa" w:w="80"/>
                                      <w:bottom w:type="dxa" w:w="80"/>
                                      <w:right w:type="dxa" w:w="80"/>
                                    </w:tcMar>
                                    <w:vAlign w:val="top"/>
                                  </w:tcPr>
                                  <w:p>
                                    <w:pPr>
                                      <w:pStyle w:val="Table Style 2"/>
                                      <w:bidi w:val="0"/>
                                    </w:pPr>
                                    <w:r>
                                      <w:rPr>
                                        <w:rFonts w:ascii="Helvetica" w:cs="Arial Unicode MS" w:hAnsi="Helvetica" w:eastAsia="Arial Unicode MS"/>
                                        <w:rtl w:val="0"/>
                                      </w:rPr>
                                      <w:t>TIU</w:t>
                                    </w:r>
                                  </w:p>
                                </w:tc>
                              </w:tr>
                            </w:tbl>
                          </w:txbxContent>
                        </wps:txbx>
                        <wps:bodyPr lIns="0" tIns="0" rIns="0" bIns="0">
                          <a:spAutoFit/>
                        </wps:bodyPr>
                      </wps:wsp>
                      <wps:wsp>
                        <wps:cNvPr id="1073741830" name="Shape 1073741830"/>
                        <wps:cNvSpPr/>
                        <wps:spPr>
                          <a:xfrm>
                            <a:off x="2547106" y="1598612"/>
                            <a:ext cx="2018309" cy="1327151"/>
                          </a:xfrm>
                          <a:prstGeom prst="rect">
                            <a:avLst/>
                          </a:prstGeom>
                        </wps:spPr>
                        <wps:txbx>
                          <w:txbxContent>
                            <w:tbl>
                              <w:tblPr>
                                <w:tblW w:w="3173" w:type="dxa"/>
                                <w:tblInd w:w="2" w:type="dxa"/>
                                <w:tblBorders>
                                  <w:top w:val="dotted" w:color="000000" w:sz="4" w:space="0" w:shadow="0" w:frame="0"/>
                                  <w:left w:val="dotted" w:color="000000" w:sz="4" w:space="0" w:shadow="0" w:frame="0"/>
                                  <w:bottom w:val="dotted" w:color="000000" w:sz="4" w:space="0" w:shadow="0" w:frame="0"/>
                                  <w:right w:val="dotted" w:color="000000" w:sz="4" w:space="0" w:shadow="0" w:frame="0"/>
                                  <w:insideH w:val="single" w:color="000000" w:sz="2" w:space="0" w:shadow="0" w:frame="0"/>
                                  <w:insideV w:val="single" w:color="000000" w:sz="2" w:space="0" w:shadow="0" w:frame="0"/>
                                </w:tblBorders>
                                <w:shd w:val="clear" w:color="auto" w:fill="auto"/>
                                <w:tblLayout w:type="fixed"/>
                              </w:tblPr>
                              <w:tblGrid>
                                <w:gridCol w:w="1586"/>
                                <w:gridCol w:w="1587"/>
                              </w:tblGrid>
                              <w:tr>
                                <w:tblPrEx>
                                  <w:shd w:val="clear" w:color="auto" w:fill="3f3f3f"/>
                                </w:tblPrEx>
                                <w:trPr>
                                  <w:trHeight w:val="257" w:hRule="atLeast"/>
                                  <w:tblHeader/>
                                </w:trPr>
                                <w:tc>
                                  <w:tcPr>
                                    <w:tcW w:type="dxa" w:w="3173"/>
                                    <w:gridSpan w:val="2"/>
                                    <w:tcBorders>
                                      <w:top w:val="single" w:color="000000" w:sz="2" w:space="0" w:shadow="0" w:frame="0"/>
                                      <w:left w:val="single" w:color="000000" w:sz="2" w:space="0" w:shadow="0" w:frame="0"/>
                                      <w:bottom w:val="single" w:color="000000" w:sz="4" w:space="0" w:shadow="0" w:frame="0"/>
                                      <w:right w:val="single" w:color="000000" w:sz="2" w:space="0" w:shadow="0" w:frame="0"/>
                                    </w:tcBorders>
                                    <w:shd w:val="clear" w:color="auto" w:fill="fefefe"/>
                                    <w:tcMar>
                                      <w:top w:type="dxa" w:w="80"/>
                                      <w:left w:type="dxa" w:w="80"/>
                                      <w:bottom w:type="dxa" w:w="80"/>
                                      <w:right w:type="dxa" w:w="80"/>
                                    </w:tcMar>
                                    <w:vAlign w:val="top"/>
                                  </w:tcPr>
                                  <w:p>
                                    <w:pPr>
                                      <w:pStyle w:val="Table Style 5"/>
                                      <w:jc w:val="center"/>
                                    </w:pPr>
                                    <w:r>
                                      <w:rPr>
                                        <w:rFonts w:ascii="Helvetica" w:hAnsi="Helvetica"/>
                                        <w:color w:val="000000"/>
                                        <w:rtl w:val="0"/>
                                      </w:rPr>
                                      <w:t>503</w:t>
                                    </w:r>
                                  </w:p>
                                </w:tc>
                              </w:tr>
                              <w:tr>
                                <w:tblPrEx>
                                  <w:shd w:val="clear" w:color="auto" w:fill="auto"/>
                                </w:tblPrEx>
                                <w:trPr>
                                  <w:trHeight w:val="257" w:hRule="atLeast"/>
                                </w:trPr>
                                <w:tc>
                                  <w:tcPr>
                                    <w:tcW w:type="dxa" w:w="1586"/>
                                    <w:tcBorders>
                                      <w:top w:val="single" w:color="000000" w:sz="4" w:space="0" w:shadow="0" w:frame="0"/>
                                      <w:left w:val="single" w:color="000000" w:sz="2" w:space="0" w:shadow="0" w:frame="0"/>
                                      <w:bottom w:val="dotted" w:color="000000" w:sz="4" w:space="0" w:shadow="0" w:frame="0"/>
                                      <w:right w:val="dotted" w:color="000000" w:sz="4" w:space="0" w:shadow="0" w:frame="0"/>
                                    </w:tcBorders>
                                    <w:shd w:val="clear" w:color="auto" w:fill="fefefe"/>
                                    <w:tcMar>
                                      <w:top w:type="dxa" w:w="80"/>
                                      <w:left w:type="dxa" w:w="80"/>
                                      <w:bottom w:type="dxa" w:w="80"/>
                                      <w:right w:type="dxa" w:w="80"/>
                                    </w:tcMar>
                                    <w:vAlign w:val="top"/>
                                  </w:tcPr>
                                  <w:p>
                                    <w:pPr>
                                      <w:pStyle w:val="Table Style 2"/>
                                      <w:bidi w:val="0"/>
                                    </w:pPr>
                                    <w:r>
                                      <w:rPr>
                                        <w:rFonts w:ascii="Helvetica" w:cs="Arial Unicode MS" w:hAnsi="Helvetica" w:eastAsia="Arial Unicode MS"/>
                                        <w:rtl w:val="0"/>
                                      </w:rPr>
                                      <w:t>10:00-10:50</w:t>
                                    </w:r>
                                  </w:p>
                                </w:tc>
                                <w:tc>
                                  <w:tcPr>
                                    <w:tcW w:type="dxa" w:w="1586"/>
                                    <w:tcBorders>
                                      <w:top w:val="single" w:color="000000" w:sz="4" w:space="0" w:shadow="0" w:frame="0"/>
                                      <w:left w:val="dotted" w:color="000000" w:sz="4" w:space="0" w:shadow="0" w:frame="0"/>
                                      <w:bottom w:val="dotted" w:color="000000" w:sz="4" w:space="0" w:shadow="0" w:frame="0"/>
                                      <w:right w:val="single" w:color="000000" w:sz="2" w:space="0" w:shadow="0" w:frame="0"/>
                                    </w:tcBorders>
                                    <w:shd w:val="clear" w:color="auto" w:fill="fefefe"/>
                                    <w:tcMar>
                                      <w:top w:type="dxa" w:w="80"/>
                                      <w:left w:type="dxa" w:w="80"/>
                                      <w:bottom w:type="dxa" w:w="80"/>
                                      <w:right w:type="dxa" w:w="80"/>
                                    </w:tcMar>
                                    <w:vAlign w:val="top"/>
                                  </w:tcPr>
                                  <w:p>
                                    <w:pPr>
                                      <w:pStyle w:val="Table Style 2"/>
                                      <w:bidi w:val="0"/>
                                    </w:pPr>
                                    <w:r>
                                      <w:rPr>
                                        <w:rFonts w:ascii="Helvetica" w:cs="Arial Unicode MS" w:hAnsi="Helvetica" w:eastAsia="Arial Unicode MS"/>
                                        <w:rtl w:val="0"/>
                                      </w:rPr>
                                      <w:t>blah</w:t>
                                    </w:r>
                                  </w:p>
                                </w:tc>
                              </w:tr>
                              <w:tr>
                                <w:tblPrEx>
                                  <w:shd w:val="clear" w:color="auto" w:fill="auto"/>
                                </w:tblPrEx>
                                <w:trPr>
                                  <w:trHeight w:val="257" w:hRule="atLeast"/>
                                </w:trPr>
                                <w:tc>
                                  <w:tcPr>
                                    <w:tcW w:type="dxa" w:w="1586"/>
                                    <w:tcBorders>
                                      <w:top w:val="dotted" w:color="000000" w:sz="4" w:space="0" w:shadow="0" w:frame="0"/>
                                      <w:left w:val="single" w:color="000000" w:sz="2" w:space="0" w:shadow="0" w:frame="0"/>
                                      <w:bottom w:val="dotted" w:color="000000" w:sz="4" w:space="0" w:shadow="0" w:frame="0"/>
                                      <w:right w:val="dotted" w:color="000000" w:sz="4" w:space="0" w:shadow="0" w:frame="0"/>
                                    </w:tcBorders>
                                    <w:shd w:val="clear" w:color="auto" w:fill="ececec"/>
                                    <w:tcMar>
                                      <w:top w:type="dxa" w:w="80"/>
                                      <w:left w:type="dxa" w:w="80"/>
                                      <w:bottom w:type="dxa" w:w="80"/>
                                      <w:right w:type="dxa" w:w="80"/>
                                    </w:tcMar>
                                    <w:vAlign w:val="top"/>
                                  </w:tcPr>
                                  <w:p>
                                    <w:pPr>
                                      <w:pStyle w:val="Table Style 2"/>
                                      <w:bidi w:val="0"/>
                                    </w:pPr>
                                    <w:r>
                                      <w:rPr>
                                        <w:rFonts w:ascii="Helvetica" w:cs="Arial Unicode MS" w:hAnsi="Helvetica" w:eastAsia="Arial Unicode MS"/>
                                        <w:rtl w:val="0"/>
                                      </w:rPr>
                                      <w:t>11:00-11:50</w:t>
                                    </w:r>
                                  </w:p>
                                </w:tc>
                                <w:tc>
                                  <w:tcPr>
                                    <w:tcW w:type="dxa" w:w="1586"/>
                                    <w:tcBorders>
                                      <w:top w:val="dotted" w:color="000000" w:sz="4" w:space="0" w:shadow="0" w:frame="0"/>
                                      <w:left w:val="dotted" w:color="000000" w:sz="4" w:space="0" w:shadow="0" w:frame="0"/>
                                      <w:bottom w:val="dotted" w:color="000000" w:sz="4" w:space="0" w:shadow="0" w:frame="0"/>
                                      <w:right w:val="single" w:color="000000" w:sz="2" w:space="0" w:shadow="0" w:frame="0"/>
                                    </w:tcBorders>
                                    <w:shd w:val="clear" w:color="auto" w:fill="ececec"/>
                                    <w:tcMar>
                                      <w:top w:type="dxa" w:w="80"/>
                                      <w:left w:type="dxa" w:w="80"/>
                                      <w:bottom w:type="dxa" w:w="80"/>
                                      <w:right w:type="dxa" w:w="80"/>
                                    </w:tcMar>
                                    <w:vAlign w:val="top"/>
                                  </w:tcPr>
                                  <w:p>
                                    <w:pPr>
                                      <w:pStyle w:val="Table Style 2"/>
                                      <w:bidi w:val="0"/>
                                    </w:pPr>
                                    <w:r>
                                      <w:rPr>
                                        <w:rFonts w:ascii="Helvetica" w:cs="Arial Unicode MS" w:hAnsi="Helvetica" w:eastAsia="Arial Unicode MS"/>
                                        <w:rtl w:val="0"/>
                                      </w:rPr>
                                      <w:t>blah</w:t>
                                    </w:r>
                                  </w:p>
                                </w:tc>
                              </w:tr>
                              <w:tr>
                                <w:tblPrEx>
                                  <w:shd w:val="clear" w:color="auto" w:fill="auto"/>
                                </w:tblPrEx>
                                <w:trPr>
                                  <w:trHeight w:val="257" w:hRule="atLeast"/>
                                </w:trPr>
                                <w:tc>
                                  <w:tcPr>
                                    <w:tcW w:type="dxa" w:w="1586"/>
                                    <w:tcBorders>
                                      <w:top w:val="dotted" w:color="000000" w:sz="4" w:space="0" w:shadow="0" w:frame="0"/>
                                      <w:left w:val="single" w:color="000000" w:sz="2" w:space="0" w:shadow="0" w:frame="0"/>
                                      <w:bottom w:val="dotted" w:color="000000" w:sz="4" w:space="0" w:shadow="0" w:frame="0"/>
                                      <w:right w:val="dotted" w:color="000000" w:sz="4" w:space="0" w:shadow="0" w:frame="0"/>
                                    </w:tcBorders>
                                    <w:shd w:val="clear" w:color="auto" w:fill="fefefe"/>
                                    <w:tcMar>
                                      <w:top w:type="dxa" w:w="80"/>
                                      <w:left w:type="dxa" w:w="80"/>
                                      <w:bottom w:type="dxa" w:w="80"/>
                                      <w:right w:type="dxa" w:w="80"/>
                                    </w:tcMar>
                                    <w:vAlign w:val="top"/>
                                  </w:tcPr>
                                  <w:p>
                                    <w:pPr>
                                      <w:pStyle w:val="Table Style 2"/>
                                      <w:bidi w:val="0"/>
                                    </w:pPr>
                                    <w:r>
                                      <w:rPr>
                                        <w:rFonts w:ascii="Helvetica" w:cs="Arial Unicode MS" w:hAnsi="Helvetica" w:eastAsia="Arial Unicode MS"/>
                                        <w:rtl w:val="0"/>
                                      </w:rPr>
                                      <w:t>1:00-1:50</w:t>
                                    </w:r>
                                  </w:p>
                                </w:tc>
                                <w:tc>
                                  <w:tcPr>
                                    <w:tcW w:type="dxa" w:w="1586"/>
                                    <w:tcBorders>
                                      <w:top w:val="dotted" w:color="000000" w:sz="4" w:space="0" w:shadow="0" w:frame="0"/>
                                      <w:left w:val="dotted" w:color="000000" w:sz="4" w:space="0" w:shadow="0" w:frame="0"/>
                                      <w:bottom w:val="dotted" w:color="000000" w:sz="4" w:space="0" w:shadow="0" w:frame="0"/>
                                      <w:right w:val="single" w:color="000000" w:sz="2" w:space="0" w:shadow="0" w:frame="0"/>
                                    </w:tcBorders>
                                    <w:shd w:val="clear" w:color="auto" w:fill="fefefe"/>
                                    <w:tcMar>
                                      <w:top w:type="dxa" w:w="80"/>
                                      <w:left w:type="dxa" w:w="80"/>
                                      <w:bottom w:type="dxa" w:w="80"/>
                                      <w:right w:type="dxa" w:w="80"/>
                                    </w:tcMar>
                                    <w:vAlign w:val="top"/>
                                  </w:tcPr>
                                  <w:p>
                                    <w:pPr>
                                      <w:pStyle w:val="Table Style 2"/>
                                      <w:bidi w:val="0"/>
                                    </w:pPr>
                                    <w:r>
                                      <w:rPr>
                                        <w:rFonts w:ascii="Helvetica" w:cs="Arial Unicode MS" w:hAnsi="Helvetica" w:eastAsia="Arial Unicode MS"/>
                                        <w:rtl w:val="0"/>
                                      </w:rPr>
                                      <w:t>blah</w:t>
                                    </w:r>
                                  </w:p>
                                </w:tc>
                              </w:tr>
                              <w:tr>
                                <w:tblPrEx>
                                  <w:shd w:val="clear" w:color="auto" w:fill="auto"/>
                                </w:tblPrEx>
                                <w:trPr>
                                  <w:trHeight w:val="257" w:hRule="atLeast"/>
                                </w:trPr>
                                <w:tc>
                                  <w:tcPr>
                                    <w:tcW w:type="dxa" w:w="1586"/>
                                    <w:tcBorders>
                                      <w:top w:val="dotted" w:color="000000" w:sz="4" w:space="0" w:shadow="0" w:frame="0"/>
                                      <w:left w:val="single" w:color="000000" w:sz="2" w:space="0" w:shadow="0" w:frame="0"/>
                                      <w:bottom w:val="single" w:color="000000" w:sz="2" w:space="0" w:shadow="0" w:frame="0"/>
                                      <w:right w:val="dotted" w:color="000000" w:sz="4" w:space="0" w:shadow="0" w:frame="0"/>
                                    </w:tcBorders>
                                    <w:shd w:val="clear" w:color="auto" w:fill="ececec"/>
                                    <w:tcMar>
                                      <w:top w:type="dxa" w:w="80"/>
                                      <w:left w:type="dxa" w:w="80"/>
                                      <w:bottom w:type="dxa" w:w="80"/>
                                      <w:right w:type="dxa" w:w="80"/>
                                    </w:tcMar>
                                    <w:vAlign w:val="top"/>
                                  </w:tcPr>
                                  <w:p>
                                    <w:pPr>
                                      <w:pStyle w:val="Table Style 2"/>
                                      <w:bidi w:val="0"/>
                                    </w:pPr>
                                    <w:r>
                                      <w:rPr>
                                        <w:rFonts w:ascii="Helvetica" w:cs="Arial Unicode MS" w:hAnsi="Helvetica" w:eastAsia="Arial Unicode MS"/>
                                        <w:rtl w:val="0"/>
                                      </w:rPr>
                                      <w:t>2:00-2:50</w:t>
                                    </w:r>
                                  </w:p>
                                </w:tc>
                                <w:tc>
                                  <w:tcPr>
                                    <w:tcW w:type="dxa" w:w="1586"/>
                                    <w:tcBorders>
                                      <w:top w:val="dotted" w:color="000000" w:sz="4" w:space="0" w:shadow="0" w:frame="0"/>
                                      <w:left w:val="dotted" w:color="000000" w:sz="4" w:space="0" w:shadow="0" w:frame="0"/>
                                      <w:bottom w:val="single" w:color="000000" w:sz="2" w:space="0" w:shadow="0" w:frame="0"/>
                                      <w:right w:val="single" w:color="000000" w:sz="2" w:space="0" w:shadow="0" w:frame="0"/>
                                    </w:tcBorders>
                                    <w:shd w:val="clear" w:color="auto" w:fill="ececec"/>
                                    <w:tcMar>
                                      <w:top w:type="dxa" w:w="80"/>
                                      <w:left w:type="dxa" w:w="80"/>
                                      <w:bottom w:type="dxa" w:w="80"/>
                                      <w:right w:type="dxa" w:w="80"/>
                                    </w:tcMar>
                                    <w:vAlign w:val="top"/>
                                  </w:tcPr>
                                  <w:p>
                                    <w:pPr>
                                      <w:pStyle w:val="Table Style 2"/>
                                      <w:bidi w:val="0"/>
                                    </w:pPr>
                                    <w:r>
                                      <w:rPr>
                                        <w:rFonts w:ascii="Helvetica" w:cs="Arial Unicode MS" w:hAnsi="Helvetica" w:eastAsia="Arial Unicode MS"/>
                                        <w:rtl w:val="0"/>
                                      </w:rPr>
                                      <w:t>Doltan Zornyei</w:t>
                                    </w:r>
                                  </w:p>
                                </w:tc>
                              </w:tr>
                            </w:tbl>
                          </w:txbxContent>
                        </wps:txbx>
                        <wps:bodyPr lIns="0" tIns="0" rIns="0" bIns="0">
                          <a:spAutoFit/>
                        </wps:bodyPr>
                      </wps:wsp>
                      <wps:wsp>
                        <wps:cNvPr id="1073741831" name="Shape 1073741831"/>
                        <wps:cNvSpPr/>
                        <wps:spPr>
                          <a:xfrm>
                            <a:off x="4842734" y="25400"/>
                            <a:ext cx="2021484" cy="1327150"/>
                          </a:xfrm>
                          <a:prstGeom prst="rect">
                            <a:avLst/>
                          </a:prstGeom>
                        </wps:spPr>
                        <wps:txbx>
                          <w:txbxContent>
                            <w:tbl>
                              <w:tblPr>
                                <w:tblW w:w="3178" w:type="dxa"/>
                                <w:tblInd w:w="2" w:type="dxa"/>
                                <w:tblBorders>
                                  <w:top w:val="dotted" w:color="000000" w:sz="4" w:space="0" w:shadow="0" w:frame="0"/>
                                  <w:left w:val="dotted" w:color="000000" w:sz="4" w:space="0" w:shadow="0" w:frame="0"/>
                                  <w:bottom w:val="dotted" w:color="000000" w:sz="4" w:space="0" w:shadow="0" w:frame="0"/>
                                  <w:right w:val="dotted" w:color="000000" w:sz="4" w:space="0" w:shadow="0" w:frame="0"/>
                                  <w:insideH w:val="single" w:color="000000" w:sz="2" w:space="0" w:shadow="0" w:frame="0"/>
                                  <w:insideV w:val="single" w:color="000000" w:sz="2" w:space="0" w:shadow="0" w:frame="0"/>
                                </w:tblBorders>
                                <w:shd w:val="clear" w:color="auto" w:fill="auto"/>
                                <w:tblLayout w:type="fixed"/>
                              </w:tblPr>
                              <w:tblGrid>
                                <w:gridCol w:w="1589"/>
                                <w:gridCol w:w="1589"/>
                              </w:tblGrid>
                              <w:tr>
                                <w:tblPrEx>
                                  <w:shd w:val="clear" w:color="auto" w:fill="3f3f3f"/>
                                </w:tblPrEx>
                                <w:trPr>
                                  <w:trHeight w:val="257" w:hRule="atLeast"/>
                                  <w:tblHeader/>
                                </w:trPr>
                                <w:tc>
                                  <w:tcPr>
                                    <w:tcW w:type="dxa" w:w="3178"/>
                                    <w:gridSpan w:val="2"/>
                                    <w:tcBorders>
                                      <w:top w:val="single" w:color="000000" w:sz="2" w:space="0" w:shadow="0" w:frame="0"/>
                                      <w:left w:val="single" w:color="000000" w:sz="2" w:space="0" w:shadow="0" w:frame="0"/>
                                      <w:bottom w:val="single" w:color="000000" w:sz="4" w:space="0" w:shadow="0" w:frame="0"/>
                                      <w:right w:val="single" w:color="000000" w:sz="2" w:space="0" w:shadow="0" w:frame="0"/>
                                    </w:tcBorders>
                                    <w:shd w:val="clear" w:color="auto" w:fill="fefefe"/>
                                    <w:tcMar>
                                      <w:top w:type="dxa" w:w="80"/>
                                      <w:left w:type="dxa" w:w="80"/>
                                      <w:bottom w:type="dxa" w:w="80"/>
                                      <w:right w:type="dxa" w:w="80"/>
                                    </w:tcMar>
                                    <w:vAlign w:val="top"/>
                                  </w:tcPr>
                                  <w:p>
                                    <w:pPr>
                                      <w:pStyle w:val="Table Style 5"/>
                                      <w:jc w:val="center"/>
                                    </w:pPr>
                                    <w:r>
                                      <w:rPr>
                                        <w:rFonts w:ascii="Helvetica" w:hAnsi="Helvetica"/>
                                        <w:color w:val="000000"/>
                                        <w:rtl w:val="0"/>
                                      </w:rPr>
                                      <w:t>605</w:t>
                                    </w:r>
                                  </w:p>
                                </w:tc>
                              </w:tr>
                              <w:tr>
                                <w:tblPrEx>
                                  <w:shd w:val="clear" w:color="auto" w:fill="auto"/>
                                </w:tblPrEx>
                                <w:trPr>
                                  <w:trHeight w:val="257" w:hRule="atLeast"/>
                                </w:trPr>
                                <w:tc>
                                  <w:tcPr>
                                    <w:tcW w:type="dxa" w:w="1589"/>
                                    <w:tcBorders>
                                      <w:top w:val="single" w:color="000000" w:sz="4" w:space="0" w:shadow="0" w:frame="0"/>
                                      <w:left w:val="single" w:color="000000" w:sz="2" w:space="0" w:shadow="0" w:frame="0"/>
                                      <w:bottom w:val="dotted" w:color="000000" w:sz="4" w:space="0" w:shadow="0" w:frame="0"/>
                                      <w:right w:val="dotted" w:color="000000" w:sz="4" w:space="0" w:shadow="0" w:frame="0"/>
                                    </w:tcBorders>
                                    <w:shd w:val="clear" w:color="auto" w:fill="fefefe"/>
                                    <w:tcMar>
                                      <w:top w:type="dxa" w:w="80"/>
                                      <w:left w:type="dxa" w:w="80"/>
                                      <w:bottom w:type="dxa" w:w="80"/>
                                      <w:right w:type="dxa" w:w="80"/>
                                    </w:tcMar>
                                    <w:vAlign w:val="top"/>
                                  </w:tcPr>
                                  <w:p>
                                    <w:pPr>
                                      <w:pStyle w:val="Table Style 2"/>
                                      <w:bidi w:val="0"/>
                                    </w:pPr>
                                    <w:r>
                                      <w:rPr>
                                        <w:rFonts w:ascii="Helvetica" w:cs="Arial Unicode MS" w:hAnsi="Helvetica" w:eastAsia="Arial Unicode MS"/>
                                        <w:rtl w:val="0"/>
                                      </w:rPr>
                                      <w:t>10:00-10:50</w:t>
                                    </w:r>
                                  </w:p>
                                </w:tc>
                                <w:tc>
                                  <w:tcPr>
                                    <w:tcW w:type="dxa" w:w="1589"/>
                                    <w:tcBorders>
                                      <w:top w:val="single" w:color="000000" w:sz="4" w:space="0" w:shadow="0" w:frame="0"/>
                                      <w:left w:val="dotted" w:color="000000" w:sz="4" w:space="0" w:shadow="0" w:frame="0"/>
                                      <w:bottom w:val="dotted" w:color="000000" w:sz="4" w:space="0" w:shadow="0" w:frame="0"/>
                                      <w:right w:val="single" w:color="000000" w:sz="2" w:space="0" w:shadow="0" w:frame="0"/>
                                    </w:tcBorders>
                                    <w:shd w:val="clear" w:color="auto" w:fill="fefefe"/>
                                    <w:tcMar>
                                      <w:top w:type="dxa" w:w="80"/>
                                      <w:left w:type="dxa" w:w="80"/>
                                      <w:bottom w:type="dxa" w:w="80"/>
                                      <w:right w:type="dxa" w:w="80"/>
                                    </w:tcMar>
                                    <w:vAlign w:val="top"/>
                                  </w:tcPr>
                                  <w:p>
                                    <w:pPr>
                                      <w:pStyle w:val="Table Style 2"/>
                                      <w:bidi w:val="0"/>
                                    </w:pPr>
                                    <w:r>
                                      <w:rPr>
                                        <w:rFonts w:ascii="Helvetica" w:cs="Arial Unicode MS" w:hAnsi="Helvetica" w:eastAsia="Arial Unicode MS"/>
                                        <w:rtl w:val="0"/>
                                      </w:rPr>
                                      <w:t>dogs</w:t>
                                    </w:r>
                                  </w:p>
                                </w:tc>
                              </w:tr>
                              <w:tr>
                                <w:tblPrEx>
                                  <w:shd w:val="clear" w:color="auto" w:fill="auto"/>
                                </w:tblPrEx>
                                <w:trPr>
                                  <w:trHeight w:val="257" w:hRule="atLeast"/>
                                </w:trPr>
                                <w:tc>
                                  <w:tcPr>
                                    <w:tcW w:type="dxa" w:w="1589"/>
                                    <w:tcBorders>
                                      <w:top w:val="dotted" w:color="000000" w:sz="4" w:space="0" w:shadow="0" w:frame="0"/>
                                      <w:left w:val="single" w:color="000000" w:sz="2" w:space="0" w:shadow="0" w:frame="0"/>
                                      <w:bottom w:val="dotted" w:color="000000" w:sz="4" w:space="0" w:shadow="0" w:frame="0"/>
                                      <w:right w:val="dotted" w:color="000000" w:sz="4" w:space="0" w:shadow="0" w:frame="0"/>
                                    </w:tcBorders>
                                    <w:shd w:val="clear" w:color="auto" w:fill="ececec"/>
                                    <w:tcMar>
                                      <w:top w:type="dxa" w:w="80"/>
                                      <w:left w:type="dxa" w:w="80"/>
                                      <w:bottom w:type="dxa" w:w="80"/>
                                      <w:right w:type="dxa" w:w="80"/>
                                    </w:tcMar>
                                    <w:vAlign w:val="top"/>
                                  </w:tcPr>
                                  <w:p>
                                    <w:pPr>
                                      <w:pStyle w:val="Table Style 2"/>
                                      <w:bidi w:val="0"/>
                                    </w:pPr>
                                    <w:r>
                                      <w:rPr>
                                        <w:rFonts w:ascii="Helvetica" w:cs="Arial Unicode MS" w:hAnsi="Helvetica" w:eastAsia="Arial Unicode MS"/>
                                        <w:rtl w:val="0"/>
                                      </w:rPr>
                                      <w:t>11:00-11:50</w:t>
                                    </w:r>
                                  </w:p>
                                </w:tc>
                                <w:tc>
                                  <w:tcPr>
                                    <w:tcW w:type="dxa" w:w="1589"/>
                                    <w:tcBorders>
                                      <w:top w:val="dotted" w:color="000000" w:sz="4" w:space="0" w:shadow="0" w:frame="0"/>
                                      <w:left w:val="dotted" w:color="000000" w:sz="4" w:space="0" w:shadow="0" w:frame="0"/>
                                      <w:bottom w:val="dotted" w:color="000000" w:sz="4" w:space="0" w:shadow="0" w:frame="0"/>
                                      <w:right w:val="single" w:color="000000" w:sz="2" w:space="0" w:shadow="0" w:frame="0"/>
                                    </w:tcBorders>
                                    <w:shd w:val="clear" w:color="auto" w:fill="ececec"/>
                                    <w:tcMar>
                                      <w:top w:type="dxa" w:w="80"/>
                                      <w:left w:type="dxa" w:w="80"/>
                                      <w:bottom w:type="dxa" w:w="80"/>
                                      <w:right w:type="dxa" w:w="80"/>
                                    </w:tcMar>
                                    <w:vAlign w:val="top"/>
                                  </w:tcPr>
                                  <w:p>
                                    <w:pPr>
                                      <w:pStyle w:val="Table Style 2"/>
                                      <w:bidi w:val="0"/>
                                    </w:pPr>
                                    <w:r>
                                      <w:rPr>
                                        <w:rFonts w:ascii="Helvetica" w:cs="Arial Unicode MS" w:hAnsi="Helvetica" w:eastAsia="Arial Unicode MS"/>
                                        <w:rtl w:val="0"/>
                                      </w:rPr>
                                      <w:t>cats</w:t>
                                    </w:r>
                                  </w:p>
                                </w:tc>
                              </w:tr>
                              <w:tr>
                                <w:tblPrEx>
                                  <w:shd w:val="clear" w:color="auto" w:fill="auto"/>
                                </w:tblPrEx>
                                <w:trPr>
                                  <w:trHeight w:val="257" w:hRule="atLeast"/>
                                </w:trPr>
                                <w:tc>
                                  <w:tcPr>
                                    <w:tcW w:type="dxa" w:w="1589"/>
                                    <w:tcBorders>
                                      <w:top w:val="dotted" w:color="000000" w:sz="4" w:space="0" w:shadow="0" w:frame="0"/>
                                      <w:left w:val="single" w:color="000000" w:sz="2" w:space="0" w:shadow="0" w:frame="0"/>
                                      <w:bottom w:val="dotted" w:color="000000" w:sz="4" w:space="0" w:shadow="0" w:frame="0"/>
                                      <w:right w:val="dotted" w:color="000000" w:sz="4" w:space="0" w:shadow="0" w:frame="0"/>
                                    </w:tcBorders>
                                    <w:shd w:val="clear" w:color="auto" w:fill="fefefe"/>
                                    <w:tcMar>
                                      <w:top w:type="dxa" w:w="80"/>
                                      <w:left w:type="dxa" w:w="80"/>
                                      <w:bottom w:type="dxa" w:w="80"/>
                                      <w:right w:type="dxa" w:w="80"/>
                                    </w:tcMar>
                                    <w:vAlign w:val="top"/>
                                  </w:tcPr>
                                  <w:p>
                                    <w:pPr>
                                      <w:pStyle w:val="Table Style 2"/>
                                      <w:bidi w:val="0"/>
                                    </w:pPr>
                                    <w:r>
                                      <w:rPr>
                                        <w:rFonts w:ascii="Helvetica" w:cs="Arial Unicode MS" w:hAnsi="Helvetica" w:eastAsia="Arial Unicode MS"/>
                                        <w:rtl w:val="0"/>
                                      </w:rPr>
                                      <w:t>1:00-1:50</w:t>
                                    </w:r>
                                  </w:p>
                                </w:tc>
                                <w:tc>
                                  <w:tcPr>
                                    <w:tcW w:type="dxa" w:w="1589"/>
                                    <w:tcBorders>
                                      <w:top w:val="dotted" w:color="000000" w:sz="4" w:space="0" w:shadow="0" w:frame="0"/>
                                      <w:left w:val="dotted" w:color="000000" w:sz="4" w:space="0" w:shadow="0" w:frame="0"/>
                                      <w:bottom w:val="dotted" w:color="000000" w:sz="4" w:space="0" w:shadow="0" w:frame="0"/>
                                      <w:right w:val="single" w:color="000000" w:sz="2" w:space="0" w:shadow="0" w:frame="0"/>
                                    </w:tcBorders>
                                    <w:shd w:val="clear" w:color="auto" w:fill="fefefe"/>
                                    <w:tcMar>
                                      <w:top w:type="dxa" w:w="80"/>
                                      <w:left w:type="dxa" w:w="80"/>
                                      <w:bottom w:type="dxa" w:w="80"/>
                                      <w:right w:type="dxa" w:w="80"/>
                                    </w:tcMar>
                                    <w:vAlign w:val="top"/>
                                  </w:tcPr>
                                  <w:p>
                                    <w:pPr>
                                      <w:pStyle w:val="Table Style 2"/>
                                      <w:bidi w:val="0"/>
                                    </w:pPr>
                                    <w:r>
                                      <w:rPr>
                                        <w:rFonts w:ascii="Helvetica" w:cs="Arial Unicode MS" w:hAnsi="Helvetica" w:eastAsia="Arial Unicode MS"/>
                                        <w:rtl w:val="0"/>
                                      </w:rPr>
                                      <w:t>madness</w:t>
                                    </w:r>
                                  </w:p>
                                </w:tc>
                              </w:tr>
                              <w:tr>
                                <w:tblPrEx>
                                  <w:shd w:val="clear" w:color="auto" w:fill="auto"/>
                                </w:tblPrEx>
                                <w:trPr>
                                  <w:trHeight w:val="257" w:hRule="atLeast"/>
                                </w:trPr>
                                <w:tc>
                                  <w:tcPr>
                                    <w:tcW w:type="dxa" w:w="1589"/>
                                    <w:tcBorders>
                                      <w:top w:val="dotted" w:color="000000" w:sz="4" w:space="0" w:shadow="0" w:frame="0"/>
                                      <w:left w:val="single" w:color="000000" w:sz="2" w:space="0" w:shadow="0" w:frame="0"/>
                                      <w:bottom w:val="single" w:color="000000" w:sz="2" w:space="0" w:shadow="0" w:frame="0"/>
                                      <w:right w:val="dotted" w:color="000000" w:sz="4" w:space="0" w:shadow="0" w:frame="0"/>
                                    </w:tcBorders>
                                    <w:shd w:val="clear" w:color="auto" w:fill="ececec"/>
                                    <w:tcMar>
                                      <w:top w:type="dxa" w:w="80"/>
                                      <w:left w:type="dxa" w:w="80"/>
                                      <w:bottom w:type="dxa" w:w="80"/>
                                      <w:right w:type="dxa" w:w="80"/>
                                    </w:tcMar>
                                    <w:vAlign w:val="top"/>
                                  </w:tcPr>
                                  <w:p>
                                    <w:pPr>
                                      <w:pStyle w:val="Table Style 2"/>
                                      <w:bidi w:val="0"/>
                                    </w:pPr>
                                    <w:r>
                                      <w:rPr>
                                        <w:rFonts w:ascii="Helvetica" w:cs="Arial Unicode MS" w:hAnsi="Helvetica" w:eastAsia="Arial Unicode MS"/>
                                        <w:rtl w:val="0"/>
                                      </w:rPr>
                                      <w:t>2:00-2:50</w:t>
                                    </w:r>
                                  </w:p>
                                </w:tc>
                                <w:tc>
                                  <w:tcPr>
                                    <w:tcW w:type="dxa" w:w="1589"/>
                                    <w:tcBorders>
                                      <w:top w:val="dotted" w:color="000000" w:sz="4" w:space="0" w:shadow="0" w:frame="0"/>
                                      <w:left w:val="dotted" w:color="000000" w:sz="4" w:space="0" w:shadow="0" w:frame="0"/>
                                      <w:bottom w:val="single" w:color="000000" w:sz="2" w:space="0" w:shadow="0" w:frame="0"/>
                                      <w:right w:val="single" w:color="000000" w:sz="2" w:space="0" w:shadow="0" w:frame="0"/>
                                    </w:tcBorders>
                                    <w:shd w:val="clear" w:color="auto" w:fill="ececec"/>
                                    <w:tcMar>
                                      <w:top w:type="dxa" w:w="80"/>
                                      <w:left w:type="dxa" w:w="80"/>
                                      <w:bottom w:type="dxa" w:w="80"/>
                                      <w:right w:type="dxa" w:w="80"/>
                                    </w:tcMar>
                                    <w:vAlign w:val="top"/>
                                  </w:tcPr>
                                  <w:p>
                                    <w:pPr>
                                      <w:pStyle w:val="Table Style 2"/>
                                      <w:bidi w:val="0"/>
                                    </w:pPr>
                                    <w:r>
                                      <w:rPr>
                                        <w:rFonts w:ascii="Helvetica" w:cs="Arial Unicode MS" w:hAnsi="Helvetica" w:eastAsia="Arial Unicode MS"/>
                                        <w:rtl w:val="0"/>
                                      </w:rPr>
                                      <w:t>ennui</w:t>
                                    </w:r>
                                  </w:p>
                                </w:tc>
                              </w:tr>
                            </w:tbl>
                          </w:txbxContent>
                        </wps:txbx>
                        <wps:bodyPr lIns="0" tIns="0" rIns="0" bIns="0">
                          <a:spAutoFit/>
                        </wps:bodyPr>
                      </wps:wsp>
                      <wps:wsp>
                        <wps:cNvPr id="1073741832" name="Shape 1073741832"/>
                        <wps:cNvSpPr/>
                        <wps:spPr>
                          <a:xfrm>
                            <a:off x="4842734" y="1600200"/>
                            <a:ext cx="2018309" cy="1327150"/>
                          </a:xfrm>
                          <a:prstGeom prst="rect">
                            <a:avLst/>
                          </a:prstGeom>
                        </wps:spPr>
                        <wps:txbx>
                          <w:txbxContent>
                            <w:tbl>
                              <w:tblPr>
                                <w:tblW w:w="3173" w:type="dxa"/>
                                <w:tblInd w:w="2" w:type="dxa"/>
                                <w:tblBorders>
                                  <w:top w:val="dotted" w:color="000000" w:sz="4" w:space="0" w:shadow="0" w:frame="0"/>
                                  <w:left w:val="dotted" w:color="000000" w:sz="4" w:space="0" w:shadow="0" w:frame="0"/>
                                  <w:bottom w:val="dotted" w:color="000000" w:sz="4" w:space="0" w:shadow="0" w:frame="0"/>
                                  <w:right w:val="dotted" w:color="000000" w:sz="4" w:space="0" w:shadow="0" w:frame="0"/>
                                  <w:insideH w:val="single" w:color="000000" w:sz="2" w:space="0" w:shadow="0" w:frame="0"/>
                                  <w:insideV w:val="single" w:color="000000" w:sz="2" w:space="0" w:shadow="0" w:frame="0"/>
                                </w:tblBorders>
                                <w:shd w:val="clear" w:color="auto" w:fill="auto"/>
                                <w:tblLayout w:type="fixed"/>
                              </w:tblPr>
                              <w:tblGrid>
                                <w:gridCol w:w="1586"/>
                                <w:gridCol w:w="1587"/>
                              </w:tblGrid>
                              <w:tr>
                                <w:tblPrEx>
                                  <w:shd w:val="clear" w:color="auto" w:fill="3f3f3f"/>
                                </w:tblPrEx>
                                <w:trPr>
                                  <w:trHeight w:val="257" w:hRule="atLeast"/>
                                  <w:tblHeader/>
                                </w:trPr>
                                <w:tc>
                                  <w:tcPr>
                                    <w:tcW w:type="dxa" w:w="3173"/>
                                    <w:gridSpan w:val="2"/>
                                    <w:tcBorders>
                                      <w:top w:val="single" w:color="000000" w:sz="2" w:space="0" w:shadow="0" w:frame="0"/>
                                      <w:left w:val="single" w:color="000000" w:sz="2" w:space="0" w:shadow="0" w:frame="0"/>
                                      <w:bottom w:val="single" w:color="000000" w:sz="4" w:space="0" w:shadow="0" w:frame="0"/>
                                      <w:right w:val="single" w:color="000000" w:sz="2" w:space="0" w:shadow="0" w:frame="0"/>
                                    </w:tcBorders>
                                    <w:shd w:val="clear" w:color="auto" w:fill="fefefe"/>
                                    <w:tcMar>
                                      <w:top w:type="dxa" w:w="80"/>
                                      <w:left w:type="dxa" w:w="80"/>
                                      <w:bottom w:type="dxa" w:w="80"/>
                                      <w:right w:type="dxa" w:w="80"/>
                                    </w:tcMar>
                                    <w:vAlign w:val="top"/>
                                  </w:tcPr>
                                  <w:p>
                                    <w:pPr>
                                      <w:pStyle w:val="Table Style 5"/>
                                      <w:jc w:val="center"/>
                                    </w:pPr>
                                    <w:r>
                                      <w:rPr>
                                        <w:rFonts w:ascii="Helvetica" w:hAnsi="Helvetica"/>
                                        <w:color w:val="000000"/>
                                        <w:rtl w:val="0"/>
                                      </w:rPr>
                                      <w:t>505</w:t>
                                    </w:r>
                                  </w:p>
                                </w:tc>
                              </w:tr>
                              <w:tr>
                                <w:tblPrEx>
                                  <w:shd w:val="clear" w:color="auto" w:fill="auto"/>
                                </w:tblPrEx>
                                <w:trPr>
                                  <w:trHeight w:val="257" w:hRule="atLeast"/>
                                </w:trPr>
                                <w:tc>
                                  <w:tcPr>
                                    <w:tcW w:type="dxa" w:w="1586"/>
                                    <w:tcBorders>
                                      <w:top w:val="single" w:color="000000" w:sz="4" w:space="0" w:shadow="0" w:frame="0"/>
                                      <w:left w:val="single" w:color="000000" w:sz="2" w:space="0" w:shadow="0" w:frame="0"/>
                                      <w:bottom w:val="dotted" w:color="000000" w:sz="4" w:space="0" w:shadow="0" w:frame="0"/>
                                      <w:right w:val="dotted" w:color="000000" w:sz="4" w:space="0" w:shadow="0" w:frame="0"/>
                                    </w:tcBorders>
                                    <w:shd w:val="clear" w:color="auto" w:fill="fefefe"/>
                                    <w:tcMar>
                                      <w:top w:type="dxa" w:w="80"/>
                                      <w:left w:type="dxa" w:w="80"/>
                                      <w:bottom w:type="dxa" w:w="80"/>
                                      <w:right w:type="dxa" w:w="80"/>
                                    </w:tcMar>
                                    <w:vAlign w:val="top"/>
                                  </w:tcPr>
                                  <w:p>
                                    <w:pPr>
                                      <w:pStyle w:val="Table Style 2"/>
                                      <w:bidi w:val="0"/>
                                    </w:pPr>
                                    <w:r>
                                      <w:rPr>
                                        <w:rFonts w:ascii="Helvetica" w:cs="Arial Unicode MS" w:hAnsi="Helvetica" w:eastAsia="Arial Unicode MS"/>
                                        <w:rtl w:val="0"/>
                                      </w:rPr>
                                      <w:t>10:00-10:50</w:t>
                                    </w:r>
                                  </w:p>
                                </w:tc>
                                <w:tc>
                                  <w:tcPr>
                                    <w:tcW w:type="dxa" w:w="1586"/>
                                    <w:tcBorders>
                                      <w:top w:val="single" w:color="000000" w:sz="4" w:space="0" w:shadow="0" w:frame="0"/>
                                      <w:left w:val="dotted" w:color="000000" w:sz="4" w:space="0" w:shadow="0" w:frame="0"/>
                                      <w:bottom w:val="dotted" w:color="000000" w:sz="4" w:space="0" w:shadow="0" w:frame="0"/>
                                      <w:right w:val="single" w:color="000000" w:sz="2" w:space="0" w:shadow="0" w:frame="0"/>
                                    </w:tcBorders>
                                    <w:shd w:val="clear" w:color="auto" w:fill="fefefe"/>
                                    <w:tcMar>
                                      <w:top w:type="dxa" w:w="80"/>
                                      <w:left w:type="dxa" w:w="80"/>
                                      <w:bottom w:type="dxa" w:w="80"/>
                                      <w:right w:type="dxa" w:w="80"/>
                                    </w:tcMar>
                                    <w:vAlign w:val="top"/>
                                  </w:tcPr>
                                  <w:p>
                                    <w:pPr>
                                      <w:pStyle w:val="Table Style 2"/>
                                      <w:bidi w:val="0"/>
                                    </w:pPr>
                                    <w:r>
                                      <w:rPr>
                                        <w:rFonts w:ascii="Helvetica" w:cs="Arial Unicode MS" w:hAnsi="Helvetica" w:eastAsia="Arial Unicode MS"/>
                                        <w:rtl w:val="0"/>
                                      </w:rPr>
                                      <w:t>blah</w:t>
                                    </w:r>
                                  </w:p>
                                </w:tc>
                              </w:tr>
                              <w:tr>
                                <w:tblPrEx>
                                  <w:shd w:val="clear" w:color="auto" w:fill="auto"/>
                                </w:tblPrEx>
                                <w:trPr>
                                  <w:trHeight w:val="257" w:hRule="atLeast"/>
                                </w:trPr>
                                <w:tc>
                                  <w:tcPr>
                                    <w:tcW w:type="dxa" w:w="1586"/>
                                    <w:tcBorders>
                                      <w:top w:val="dotted" w:color="000000" w:sz="4" w:space="0" w:shadow="0" w:frame="0"/>
                                      <w:left w:val="single" w:color="000000" w:sz="2" w:space="0" w:shadow="0" w:frame="0"/>
                                      <w:bottom w:val="dotted" w:color="000000" w:sz="4" w:space="0" w:shadow="0" w:frame="0"/>
                                      <w:right w:val="dotted" w:color="000000" w:sz="4" w:space="0" w:shadow="0" w:frame="0"/>
                                    </w:tcBorders>
                                    <w:shd w:val="clear" w:color="auto" w:fill="ececec"/>
                                    <w:tcMar>
                                      <w:top w:type="dxa" w:w="80"/>
                                      <w:left w:type="dxa" w:w="80"/>
                                      <w:bottom w:type="dxa" w:w="80"/>
                                      <w:right w:type="dxa" w:w="80"/>
                                    </w:tcMar>
                                    <w:vAlign w:val="top"/>
                                  </w:tcPr>
                                  <w:p>
                                    <w:pPr>
                                      <w:pStyle w:val="Table Style 2"/>
                                      <w:bidi w:val="0"/>
                                    </w:pPr>
                                    <w:r>
                                      <w:rPr>
                                        <w:rFonts w:ascii="Helvetica" w:cs="Arial Unicode MS" w:hAnsi="Helvetica" w:eastAsia="Arial Unicode MS"/>
                                        <w:rtl w:val="0"/>
                                      </w:rPr>
                                      <w:t>11:00-11:50</w:t>
                                    </w:r>
                                  </w:p>
                                </w:tc>
                                <w:tc>
                                  <w:tcPr>
                                    <w:tcW w:type="dxa" w:w="1586"/>
                                    <w:tcBorders>
                                      <w:top w:val="dotted" w:color="000000" w:sz="4" w:space="0" w:shadow="0" w:frame="0"/>
                                      <w:left w:val="dotted" w:color="000000" w:sz="4" w:space="0" w:shadow="0" w:frame="0"/>
                                      <w:bottom w:val="dotted" w:color="000000" w:sz="4" w:space="0" w:shadow="0" w:frame="0"/>
                                      <w:right w:val="single" w:color="000000" w:sz="2" w:space="0" w:shadow="0" w:frame="0"/>
                                    </w:tcBorders>
                                    <w:shd w:val="clear" w:color="auto" w:fill="ececec"/>
                                    <w:tcMar>
                                      <w:top w:type="dxa" w:w="80"/>
                                      <w:left w:type="dxa" w:w="80"/>
                                      <w:bottom w:type="dxa" w:w="80"/>
                                      <w:right w:type="dxa" w:w="80"/>
                                    </w:tcMar>
                                    <w:vAlign w:val="top"/>
                                  </w:tcPr>
                                  <w:p>
                                    <w:pPr>
                                      <w:pStyle w:val="Table Style 2"/>
                                      <w:bidi w:val="0"/>
                                    </w:pPr>
                                    <w:r>
                                      <w:rPr>
                                        <w:rFonts w:ascii="Helvetica" w:cs="Arial Unicode MS" w:hAnsi="Helvetica" w:eastAsia="Arial Unicode MS"/>
                                        <w:rtl w:val="0"/>
                                      </w:rPr>
                                      <w:t>blah</w:t>
                                    </w:r>
                                  </w:p>
                                </w:tc>
                              </w:tr>
                              <w:tr>
                                <w:tblPrEx>
                                  <w:shd w:val="clear" w:color="auto" w:fill="auto"/>
                                </w:tblPrEx>
                                <w:trPr>
                                  <w:trHeight w:val="257" w:hRule="atLeast"/>
                                </w:trPr>
                                <w:tc>
                                  <w:tcPr>
                                    <w:tcW w:type="dxa" w:w="1586"/>
                                    <w:tcBorders>
                                      <w:top w:val="dotted" w:color="000000" w:sz="4" w:space="0" w:shadow="0" w:frame="0"/>
                                      <w:left w:val="single" w:color="000000" w:sz="2" w:space="0" w:shadow="0" w:frame="0"/>
                                      <w:bottom w:val="dotted" w:color="000000" w:sz="4" w:space="0" w:shadow="0" w:frame="0"/>
                                      <w:right w:val="dotted" w:color="000000" w:sz="4" w:space="0" w:shadow="0" w:frame="0"/>
                                    </w:tcBorders>
                                    <w:shd w:val="clear" w:color="auto" w:fill="fefefe"/>
                                    <w:tcMar>
                                      <w:top w:type="dxa" w:w="80"/>
                                      <w:left w:type="dxa" w:w="80"/>
                                      <w:bottom w:type="dxa" w:w="80"/>
                                      <w:right w:type="dxa" w:w="80"/>
                                    </w:tcMar>
                                    <w:vAlign w:val="top"/>
                                  </w:tcPr>
                                  <w:p>
                                    <w:pPr>
                                      <w:pStyle w:val="Table Style 2"/>
                                      <w:bidi w:val="0"/>
                                    </w:pPr>
                                    <w:r>
                                      <w:rPr>
                                        <w:rFonts w:ascii="Helvetica" w:cs="Arial Unicode MS" w:hAnsi="Helvetica" w:eastAsia="Arial Unicode MS"/>
                                        <w:rtl w:val="0"/>
                                      </w:rPr>
                                      <w:t>1:00-1:50</w:t>
                                    </w:r>
                                  </w:p>
                                </w:tc>
                                <w:tc>
                                  <w:tcPr>
                                    <w:tcW w:type="dxa" w:w="1586"/>
                                    <w:tcBorders>
                                      <w:top w:val="dotted" w:color="000000" w:sz="4" w:space="0" w:shadow="0" w:frame="0"/>
                                      <w:left w:val="dotted" w:color="000000" w:sz="4" w:space="0" w:shadow="0" w:frame="0"/>
                                      <w:bottom w:val="dotted" w:color="000000" w:sz="4" w:space="0" w:shadow="0" w:frame="0"/>
                                      <w:right w:val="single" w:color="000000" w:sz="2" w:space="0" w:shadow="0" w:frame="0"/>
                                    </w:tcBorders>
                                    <w:shd w:val="clear" w:color="auto" w:fill="fefefe"/>
                                    <w:tcMar>
                                      <w:top w:type="dxa" w:w="80"/>
                                      <w:left w:type="dxa" w:w="80"/>
                                      <w:bottom w:type="dxa" w:w="80"/>
                                      <w:right w:type="dxa" w:w="80"/>
                                    </w:tcMar>
                                    <w:vAlign w:val="top"/>
                                  </w:tcPr>
                                  <w:p>
                                    <w:pPr>
                                      <w:pStyle w:val="Table Style 2"/>
                                      <w:bidi w:val="0"/>
                                    </w:pPr>
                                    <w:r>
                                      <w:rPr>
                                        <w:rFonts w:ascii="Helvetica" w:cs="Arial Unicode MS" w:hAnsi="Helvetica" w:eastAsia="Arial Unicode MS"/>
                                        <w:rtl w:val="0"/>
                                      </w:rPr>
                                      <w:t>a clue!</w:t>
                                    </w:r>
                                  </w:p>
                                </w:tc>
                              </w:tr>
                              <w:tr>
                                <w:tblPrEx>
                                  <w:shd w:val="clear" w:color="auto" w:fill="auto"/>
                                </w:tblPrEx>
                                <w:trPr>
                                  <w:trHeight w:val="257" w:hRule="atLeast"/>
                                </w:trPr>
                                <w:tc>
                                  <w:tcPr>
                                    <w:tcW w:type="dxa" w:w="1586"/>
                                    <w:tcBorders>
                                      <w:top w:val="dotted" w:color="000000" w:sz="4" w:space="0" w:shadow="0" w:frame="0"/>
                                      <w:left w:val="single" w:color="000000" w:sz="2" w:space="0" w:shadow="0" w:frame="0"/>
                                      <w:bottom w:val="single" w:color="000000" w:sz="2" w:space="0" w:shadow="0" w:frame="0"/>
                                      <w:right w:val="dotted" w:color="000000" w:sz="4" w:space="0" w:shadow="0" w:frame="0"/>
                                    </w:tcBorders>
                                    <w:shd w:val="clear" w:color="auto" w:fill="ececec"/>
                                    <w:tcMar>
                                      <w:top w:type="dxa" w:w="80"/>
                                      <w:left w:type="dxa" w:w="80"/>
                                      <w:bottom w:type="dxa" w:w="80"/>
                                      <w:right w:type="dxa" w:w="80"/>
                                    </w:tcMar>
                                    <w:vAlign w:val="top"/>
                                  </w:tcPr>
                                  <w:p>
                                    <w:pPr>
                                      <w:pStyle w:val="Table Style 2"/>
                                      <w:bidi w:val="0"/>
                                    </w:pPr>
                                    <w:r>
                                      <w:rPr>
                                        <w:rFonts w:ascii="Helvetica" w:cs="Arial Unicode MS" w:hAnsi="Helvetica" w:eastAsia="Arial Unicode MS"/>
                                        <w:rtl w:val="0"/>
                                      </w:rPr>
                                      <w:t>2:00-2:50</w:t>
                                    </w:r>
                                  </w:p>
                                </w:tc>
                                <w:tc>
                                  <w:tcPr>
                                    <w:tcW w:type="dxa" w:w="1586"/>
                                    <w:tcBorders>
                                      <w:top w:val="dotted" w:color="000000" w:sz="4" w:space="0" w:shadow="0" w:frame="0"/>
                                      <w:left w:val="dotted" w:color="000000" w:sz="4" w:space="0" w:shadow="0" w:frame="0"/>
                                      <w:bottom w:val="single" w:color="000000" w:sz="2" w:space="0" w:shadow="0" w:frame="0"/>
                                      <w:right w:val="single" w:color="000000" w:sz="2" w:space="0" w:shadow="0" w:frame="0"/>
                                    </w:tcBorders>
                                    <w:shd w:val="clear" w:color="auto" w:fill="ececec"/>
                                    <w:tcMar>
                                      <w:top w:type="dxa" w:w="80"/>
                                      <w:left w:type="dxa" w:w="80"/>
                                      <w:bottom w:type="dxa" w:w="80"/>
                                      <w:right w:type="dxa" w:w="80"/>
                                    </w:tcMar>
                                    <w:vAlign w:val="top"/>
                                  </w:tcPr>
                                  <w:p>
                                    <w:pPr>
                                      <w:pStyle w:val="Table Style 2"/>
                                      <w:bidi w:val="0"/>
                                    </w:pPr>
                                    <w:r>
                                      <w:rPr>
                                        <w:rFonts w:ascii="Helvetica" w:cs="Arial Unicode MS" w:hAnsi="Helvetica" w:eastAsia="Arial Unicode MS"/>
                                        <w:rtl w:val="0"/>
                                      </w:rPr>
                                      <w:t>blah</w:t>
                                    </w:r>
                                  </w:p>
                                </w:tc>
                              </w:tr>
                            </w:tbl>
                          </w:txbxContent>
                        </wps:txbx>
                        <wps:bodyPr lIns="0" tIns="0" rIns="0" bIns="0">
                          <a:spAutoFit/>
                        </wps:bodyPr>
                      </wps:wsp>
                    </wpg:wgp>
                  </a:graphicData>
                </a:graphic>
              </wp:anchor>
            </w:drawing>
          </mc:Choice>
          <mc:Fallback>
            <w:pict>
              <v:group id="_x0000_s1029" style="visibility:visible;position:absolute;margin-left:-38.7pt;margin-top:46.4pt;width:538.5pt;height:265.5pt;z-index:251661312;mso-position-horizontal:absolute;mso-position-horizontal-relative:margin;mso-position-vertical:absolute;mso-position-vertical-relative:line;mso-wrap-distance-left:0.0pt;mso-wrap-distance-top:0.0pt;mso-wrap-distance-right:0.0pt;mso-wrap-distance-bottom:0.0pt;" coordorigin="25400,25400" coordsize="6838817,3372068">
                <w10:wrap type="none" side="bothSides" anchorx="margin"/>
                <v:shape id="_x0000_s1030" type="#_x0000_t202" style="position:absolute;left:25400;top:1716623;width:2242777;height:1680845;">
                  <v:fill on="f"/>
                  <v:stroke on="f" weight="0.8pt" dashstyle="solid" endcap="flat" joinstyle="round" linestyle="single" startarrow="none" startarrowwidth="medium" startarrowlength="medium" endarrow="none" endarrowwidth="medium" endarrowlength="medium"/>
                  <v:textbox>
                    <w:txbxContent>
                      <w:tbl>
                        <w:tblPr>
                          <w:tblW w:w="3526" w:type="dxa"/>
                          <w:tblInd w:w="2" w:type="dxa"/>
                          <w:tblBorders>
                            <w:top w:val="dotted" w:color="000000" w:sz="4" w:space="0" w:shadow="0" w:frame="0"/>
                            <w:left w:val="dotted" w:color="000000" w:sz="4" w:space="0" w:shadow="0" w:frame="0"/>
                            <w:bottom w:val="dotted" w:color="000000" w:sz="4" w:space="0" w:shadow="0" w:frame="0"/>
                            <w:right w:val="dotted" w:color="000000" w:sz="4" w:space="0" w:shadow="0" w:frame="0"/>
                            <w:insideH w:val="single" w:color="000000" w:sz="2" w:space="0" w:shadow="0" w:frame="0"/>
                            <w:insideV w:val="single" w:color="000000" w:sz="2" w:space="0" w:shadow="0" w:frame="0"/>
                          </w:tblBorders>
                          <w:shd w:val="clear" w:color="auto" w:fill="auto"/>
                          <w:tblLayout w:type="fixed"/>
                        </w:tblPr>
                        <w:tblGrid>
                          <w:gridCol w:w="1763"/>
                          <w:gridCol w:w="1763"/>
                        </w:tblGrid>
                        <w:tr>
                          <w:tblPrEx>
                            <w:shd w:val="clear" w:color="auto" w:fill="3f3f3f"/>
                          </w:tblPrEx>
                          <w:trPr>
                            <w:trHeight w:val="280" w:hRule="atLeast"/>
                            <w:tblHeader/>
                          </w:trPr>
                          <w:tc>
                            <w:tcPr>
                              <w:tcW w:type="dxa" w:w="3526"/>
                              <w:gridSpan w:val="2"/>
                              <w:tcBorders>
                                <w:top w:val="single" w:color="000000" w:sz="2" w:space="0" w:shadow="0" w:frame="0"/>
                                <w:left w:val="single" w:color="000000" w:sz="2" w:space="0" w:shadow="0" w:frame="0"/>
                                <w:bottom w:val="single" w:color="000000" w:sz="4" w:space="0" w:shadow="0" w:frame="0"/>
                                <w:right w:val="single" w:color="000000" w:sz="2" w:space="0" w:shadow="0" w:frame="0"/>
                              </w:tcBorders>
                              <w:shd w:val="clear" w:color="auto" w:fill="fefefe"/>
                              <w:tcMar>
                                <w:top w:type="dxa" w:w="80"/>
                                <w:left w:type="dxa" w:w="80"/>
                                <w:bottom w:type="dxa" w:w="80"/>
                                <w:right w:type="dxa" w:w="80"/>
                              </w:tcMar>
                              <w:vAlign w:val="top"/>
                            </w:tcPr>
                            <w:p>
                              <w:pPr>
                                <w:pStyle w:val="Table Style 5"/>
                                <w:jc w:val="center"/>
                              </w:pPr>
                              <w:r>
                                <w:rPr>
                                  <w:rFonts w:ascii="Helvetica" w:hAnsi="Helvetica"/>
                                  <w:color w:val="000000"/>
                                  <w:rtl w:val="0"/>
                                </w:rPr>
                                <w:t>Hall</w:t>
                              </w:r>
                            </w:p>
                          </w:tc>
                        </w:tr>
                        <w:tr>
                          <w:tblPrEx>
                            <w:shd w:val="clear" w:color="auto" w:fill="auto"/>
                          </w:tblPrEx>
                          <w:trPr>
                            <w:trHeight w:val="280" w:hRule="atLeast"/>
                          </w:trPr>
                          <w:tc>
                            <w:tcPr>
                              <w:tcW w:type="dxa" w:w="1763"/>
                              <w:tcBorders>
                                <w:top w:val="single" w:color="000000" w:sz="4" w:space="0" w:shadow="0" w:frame="0"/>
                                <w:left w:val="single" w:color="000000" w:sz="2" w:space="0" w:shadow="0" w:frame="0"/>
                                <w:bottom w:val="dotted" w:color="000000" w:sz="4" w:space="0" w:shadow="0" w:frame="0"/>
                                <w:right w:val="dotted" w:color="000000" w:sz="4" w:space="0" w:shadow="0" w:frame="0"/>
                              </w:tcBorders>
                              <w:shd w:val="clear" w:color="auto" w:fill="fefefe"/>
                              <w:tcMar>
                                <w:top w:type="dxa" w:w="80"/>
                                <w:left w:type="dxa" w:w="80"/>
                                <w:bottom w:type="dxa" w:w="80"/>
                                <w:right w:type="dxa" w:w="80"/>
                              </w:tcMar>
                              <w:vAlign w:val="top"/>
                            </w:tcPr>
                            <w:p>
                              <w:pPr>
                                <w:pStyle w:val="Table Style 2"/>
                                <w:bidi w:val="0"/>
                              </w:pPr>
                              <w:r>
                                <w:rPr>
                                  <w:rFonts w:ascii="Helvetica" w:cs="Arial Unicode MS" w:hAnsi="Helvetica" w:eastAsia="Arial Unicode MS"/>
                                  <w:rtl w:val="0"/>
                                </w:rPr>
                                <w:t>10:00-10:50</w:t>
                              </w:r>
                            </w:p>
                          </w:tc>
                          <w:tc>
                            <w:tcPr>
                              <w:tcW w:type="dxa" w:w="1763"/>
                              <w:tcBorders>
                                <w:top w:val="single" w:color="000000" w:sz="4" w:space="0" w:shadow="0" w:frame="0"/>
                                <w:left w:val="dotted" w:color="000000" w:sz="4" w:space="0" w:shadow="0" w:frame="0"/>
                                <w:bottom w:val="dotted" w:color="000000" w:sz="4" w:space="0" w:shadow="0" w:frame="0"/>
                                <w:right w:val="single" w:color="000000" w:sz="2" w:space="0" w:shadow="0" w:frame="0"/>
                              </w:tcBorders>
                              <w:shd w:val="clear" w:color="auto" w:fill="fefefe"/>
                              <w:tcMar>
                                <w:top w:type="dxa" w:w="80"/>
                                <w:left w:type="dxa" w:w="80"/>
                                <w:bottom w:type="dxa" w:w="80"/>
                                <w:right w:type="dxa" w:w="80"/>
                              </w:tcMar>
                              <w:vAlign w:val="top"/>
                            </w:tcPr>
                            <w:p>
                              <w:pPr>
                                <w:pStyle w:val="Table Style 2"/>
                                <w:bidi w:val="0"/>
                              </w:pPr>
                              <w:r>
                                <w:rPr>
                                  <w:rFonts w:ascii="Helvetica" w:cs="Arial Unicode MS" w:hAnsi="Helvetica" w:eastAsia="Arial Unicode MS"/>
                                  <w:rtl w:val="0"/>
                                </w:rPr>
                                <w:t>Paul Country</w:t>
                              </w:r>
                            </w:p>
                          </w:tc>
                        </w:tr>
                        <w:tr>
                          <w:tblPrEx>
                            <w:shd w:val="clear" w:color="auto" w:fill="auto"/>
                          </w:tblPrEx>
                          <w:trPr>
                            <w:trHeight w:val="280" w:hRule="atLeast"/>
                          </w:trPr>
                          <w:tc>
                            <w:tcPr>
                              <w:tcW w:type="dxa" w:w="1763"/>
                              <w:tcBorders>
                                <w:top w:val="dotted" w:color="000000" w:sz="4" w:space="0" w:shadow="0" w:frame="0"/>
                                <w:left w:val="single" w:color="000000" w:sz="2" w:space="0" w:shadow="0" w:frame="0"/>
                                <w:bottom w:val="dotted" w:color="000000" w:sz="4" w:space="0" w:shadow="0" w:frame="0"/>
                                <w:right w:val="dotted" w:color="000000" w:sz="4" w:space="0" w:shadow="0" w:frame="0"/>
                              </w:tcBorders>
                              <w:shd w:val="clear" w:color="auto" w:fill="ececec"/>
                              <w:tcMar>
                                <w:top w:type="dxa" w:w="80"/>
                                <w:left w:type="dxa" w:w="80"/>
                                <w:bottom w:type="dxa" w:w="80"/>
                                <w:right w:type="dxa" w:w="80"/>
                              </w:tcMar>
                              <w:vAlign w:val="top"/>
                            </w:tcPr>
                            <w:p>
                              <w:pPr>
                                <w:pStyle w:val="Table Style 2"/>
                                <w:bidi w:val="0"/>
                              </w:pPr>
                              <w:r>
                                <w:rPr>
                                  <w:rFonts w:ascii="Helvetica" w:cs="Arial Unicode MS" w:hAnsi="Helvetica" w:eastAsia="Arial Unicode MS"/>
                                  <w:rtl w:val="0"/>
                                </w:rPr>
                                <w:t>11:00-11:50</w:t>
                              </w:r>
                            </w:p>
                          </w:tc>
                          <w:tc>
                            <w:tcPr>
                              <w:tcW w:type="dxa" w:w="1763"/>
                              <w:tcBorders>
                                <w:top w:val="dotted" w:color="000000" w:sz="4" w:space="0" w:shadow="0" w:frame="0"/>
                                <w:left w:val="dotted" w:color="000000" w:sz="4" w:space="0" w:shadow="0" w:frame="0"/>
                                <w:bottom w:val="dotted" w:color="000000" w:sz="4" w:space="0" w:shadow="0" w:frame="0"/>
                                <w:right w:val="single" w:color="000000" w:sz="2" w:space="0" w:shadow="0" w:frame="0"/>
                              </w:tcBorders>
                              <w:shd w:val="clear" w:color="auto" w:fill="ececec"/>
                              <w:tcMar>
                                <w:top w:type="dxa" w:w="80"/>
                                <w:left w:type="dxa" w:w="80"/>
                                <w:bottom w:type="dxa" w:w="80"/>
                                <w:right w:type="dxa" w:w="80"/>
                              </w:tcMar>
                              <w:vAlign w:val="top"/>
                            </w:tcPr>
                            <w:p>
                              <w:pPr>
                                <w:pStyle w:val="Table Style 2"/>
                                <w:bidi w:val="0"/>
                              </w:pPr>
                              <w:r>
                                <w:rPr>
                                  <w:rFonts w:ascii="Helvetica" w:cs="Arial Unicode MS" w:hAnsi="Helvetica" w:eastAsia="Arial Unicode MS"/>
                                  <w:rtl w:val="0"/>
                                </w:rPr>
                                <w:t>Steven Grouper</w:t>
                              </w:r>
                            </w:p>
                          </w:tc>
                        </w:tr>
                        <w:tr>
                          <w:tblPrEx>
                            <w:shd w:val="clear" w:color="auto" w:fill="auto"/>
                          </w:tblPrEx>
                          <w:trPr>
                            <w:trHeight w:val="280" w:hRule="atLeast"/>
                          </w:trPr>
                          <w:tc>
                            <w:tcPr>
                              <w:tcW w:type="dxa" w:w="1763"/>
                              <w:tcBorders>
                                <w:top w:val="dotted" w:color="000000" w:sz="4" w:space="0" w:shadow="0" w:frame="0"/>
                                <w:left w:val="single" w:color="000000" w:sz="2" w:space="0" w:shadow="0" w:frame="0"/>
                                <w:bottom w:val="dotted" w:color="000000" w:sz="4" w:space="0" w:shadow="0" w:frame="0"/>
                                <w:right w:val="dotted" w:color="000000" w:sz="4" w:space="0" w:shadow="0" w:frame="0"/>
                              </w:tcBorders>
                              <w:shd w:val="clear" w:color="auto" w:fill="fefefe"/>
                              <w:tcMar>
                                <w:top w:type="dxa" w:w="80"/>
                                <w:left w:type="dxa" w:w="80"/>
                                <w:bottom w:type="dxa" w:w="80"/>
                                <w:right w:type="dxa" w:w="80"/>
                              </w:tcMar>
                              <w:vAlign w:val="top"/>
                            </w:tcPr>
                            <w:p>
                              <w:pPr>
                                <w:pStyle w:val="Table Style 2"/>
                                <w:bidi w:val="0"/>
                              </w:pPr>
                              <w:r>
                                <w:rPr>
                                  <w:rFonts w:ascii="Helvetica" w:cs="Arial Unicode MS" w:hAnsi="Helvetica" w:eastAsia="Arial Unicode MS"/>
                                  <w:rtl w:val="0"/>
                                </w:rPr>
                                <w:t>1:00-1:50</w:t>
                              </w:r>
                            </w:p>
                          </w:tc>
                          <w:tc>
                            <w:tcPr>
                              <w:tcW w:type="dxa" w:w="1763"/>
                              <w:tcBorders>
                                <w:top w:val="dotted" w:color="000000" w:sz="4" w:space="0" w:shadow="0" w:frame="0"/>
                                <w:left w:val="dotted" w:color="000000" w:sz="4" w:space="0" w:shadow="0" w:frame="0"/>
                                <w:bottom w:val="dotted" w:color="000000" w:sz="4" w:space="0" w:shadow="0" w:frame="0"/>
                                <w:right w:val="single" w:color="000000" w:sz="2" w:space="0" w:shadow="0" w:frame="0"/>
                              </w:tcBorders>
                              <w:shd w:val="clear" w:color="auto" w:fill="fefefe"/>
                              <w:tcMar>
                                <w:top w:type="dxa" w:w="80"/>
                                <w:left w:type="dxa" w:w="80"/>
                                <w:bottom w:type="dxa" w:w="80"/>
                                <w:right w:type="dxa" w:w="80"/>
                              </w:tcMar>
                              <w:vAlign w:val="top"/>
                            </w:tcPr>
                            <w:p>
                              <w:pPr>
                                <w:pStyle w:val="Table Style 2"/>
                                <w:bidi w:val="0"/>
                              </w:pPr>
                              <w:r>
                                <w:rPr>
                                  <w:rFonts w:ascii="Helvetica" w:cs="Arial Unicode MS" w:hAnsi="Helvetica" w:eastAsia="Arial Unicode MS"/>
                                  <w:rtl w:val="0"/>
                                </w:rPr>
                                <w:t>Averil Coxleg</w:t>
                              </w:r>
                            </w:p>
                          </w:tc>
                        </w:tr>
                        <w:tr>
                          <w:tblPrEx>
                            <w:shd w:val="clear" w:color="auto" w:fill="auto"/>
                          </w:tblPrEx>
                          <w:trPr>
                            <w:trHeight w:val="280" w:hRule="atLeast"/>
                          </w:trPr>
                          <w:tc>
                            <w:tcPr>
                              <w:tcW w:type="dxa" w:w="1763"/>
                              <w:tcBorders>
                                <w:top w:val="dotted" w:color="000000" w:sz="4" w:space="0" w:shadow="0" w:frame="0"/>
                                <w:left w:val="single" w:color="000000" w:sz="2" w:space="0" w:shadow="0" w:frame="0"/>
                                <w:bottom w:val="dotted" w:color="000000" w:sz="4" w:space="0" w:shadow="0" w:frame="0"/>
                                <w:right w:val="dotted" w:color="000000" w:sz="4" w:space="0" w:shadow="0" w:frame="0"/>
                              </w:tcBorders>
                              <w:shd w:val="clear" w:color="auto" w:fill="ececec"/>
                              <w:tcMar>
                                <w:top w:type="dxa" w:w="80"/>
                                <w:left w:type="dxa" w:w="80"/>
                                <w:bottom w:type="dxa" w:w="80"/>
                                <w:right w:type="dxa" w:w="80"/>
                              </w:tcMar>
                              <w:vAlign w:val="top"/>
                            </w:tcPr>
                            <w:p>
                              <w:pPr>
                                <w:pStyle w:val="Table Style 2"/>
                                <w:bidi w:val="0"/>
                              </w:pPr>
                              <w:r>
                                <w:rPr>
                                  <w:rFonts w:ascii="Helvetica" w:cs="Arial Unicode MS" w:hAnsi="Helvetica" w:eastAsia="Arial Unicode MS"/>
                                  <w:rtl w:val="0"/>
                                </w:rPr>
                                <w:t>2:00-2:50</w:t>
                              </w:r>
                            </w:p>
                          </w:tc>
                          <w:tc>
                            <w:tcPr>
                              <w:tcW w:type="dxa" w:w="1763"/>
                              <w:tcBorders>
                                <w:top w:val="dotted" w:color="000000" w:sz="4" w:space="0" w:shadow="0" w:frame="0"/>
                                <w:left w:val="dotted" w:color="000000" w:sz="4" w:space="0" w:shadow="0" w:frame="0"/>
                                <w:bottom w:val="dotted" w:color="000000" w:sz="4" w:space="0" w:shadow="0" w:frame="0"/>
                                <w:right w:val="single" w:color="000000" w:sz="2" w:space="0" w:shadow="0" w:frame="0"/>
                              </w:tcBorders>
                              <w:shd w:val="clear" w:color="auto" w:fill="ececec"/>
                              <w:tcMar>
                                <w:top w:type="dxa" w:w="80"/>
                                <w:left w:type="dxa" w:w="80"/>
                                <w:bottom w:type="dxa" w:w="80"/>
                                <w:right w:type="dxa" w:w="80"/>
                              </w:tcMar>
                              <w:vAlign w:val="top"/>
                            </w:tcPr>
                            <w:p>
                              <w:pPr>
                                <w:pStyle w:val="Table Style 2"/>
                                <w:bidi w:val="0"/>
                              </w:pPr>
                              <w:r>
                                <w:rPr>
                                  <w:rFonts w:ascii="Helvetica" w:cs="Arial Unicode MS" w:hAnsi="Helvetica" w:eastAsia="Arial Unicode MS"/>
                                  <w:rtl w:val="0"/>
                                </w:rPr>
                                <w:t>Jinzo Abe</w:t>
                              </w:r>
                            </w:p>
                          </w:tc>
                        </w:tr>
                        <w:tr>
                          <w:tblPrEx>
                            <w:shd w:val="clear" w:color="auto" w:fill="auto"/>
                          </w:tblPrEx>
                          <w:trPr>
                            <w:trHeight w:val="280" w:hRule="atLeast"/>
                          </w:trPr>
                          <w:tc>
                            <w:tcPr>
                              <w:tcW w:type="dxa" w:w="1763"/>
                              <w:tcBorders>
                                <w:top w:val="dotted" w:color="000000" w:sz="4" w:space="0" w:shadow="0" w:frame="0"/>
                                <w:left w:val="single" w:color="000000" w:sz="2" w:space="0" w:shadow="0" w:frame="0"/>
                                <w:bottom w:val="single" w:color="000000" w:sz="2" w:space="0" w:shadow="0" w:frame="0"/>
                                <w:right w:val="dotted" w:color="000000" w:sz="4" w:space="0" w:shadow="0" w:frame="0"/>
                              </w:tcBorders>
                              <w:shd w:val="clear" w:color="auto" w:fill="fefefe"/>
                              <w:tcMar>
                                <w:top w:type="dxa" w:w="80"/>
                                <w:left w:type="dxa" w:w="80"/>
                                <w:bottom w:type="dxa" w:w="80"/>
                                <w:right w:type="dxa" w:w="80"/>
                              </w:tcMar>
                              <w:vAlign w:val="top"/>
                            </w:tcPr>
                            <w:p>
                              <w:pPr>
                                <w:pStyle w:val="Table Style 2"/>
                                <w:bidi w:val="0"/>
                              </w:pPr>
                              <w:r>
                                <w:rPr>
                                  <w:rFonts w:ascii="Helvetica" w:cs="Arial Unicode MS" w:hAnsi="Helvetica" w:eastAsia="Arial Unicode MS"/>
                                  <w:rtl w:val="0"/>
                                </w:rPr>
                                <w:t>3:00-3:30</w:t>
                              </w:r>
                            </w:p>
                          </w:tc>
                          <w:tc>
                            <w:tcPr>
                              <w:tcW w:type="dxa" w:w="1763"/>
                              <w:tcBorders>
                                <w:top w:val="dotted" w:color="000000" w:sz="4" w:space="0" w:shadow="0" w:frame="0"/>
                                <w:left w:val="dotted" w:color="000000" w:sz="4"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top"/>
                            </w:tcPr>
                            <w:p>
                              <w:pPr>
                                <w:pStyle w:val="Table Style 2"/>
                                <w:bidi w:val="0"/>
                              </w:pPr>
                              <w:r>
                                <w:rPr>
                                  <w:rFonts w:ascii="Helvetica" w:cs="Arial Unicode MS" w:hAnsi="Helvetica" w:eastAsia="Arial Unicode MS"/>
                                  <w:rtl w:val="0"/>
                                </w:rPr>
                                <w:t>Kanye East</w:t>
                              </w:r>
                            </w:p>
                          </w:tc>
                        </w:tr>
                      </w:tbl>
                    </w:txbxContent>
                  </v:textbox>
                </v:shape>
                <v:shape id="_x0000_s1031" type="#_x0000_t202" style="position:absolute;left:2547106;top:25400;width:2021483;height:1327150;">
                  <v:fill on="f"/>
                  <v:stroke on="f" weight="0.8pt" dashstyle="solid" endcap="flat" joinstyle="round" linestyle="single" startarrow="none" startarrowwidth="medium" startarrowlength="medium" endarrow="none" endarrowwidth="medium" endarrowlength="medium"/>
                  <v:textbox>
                    <w:txbxContent>
                      <w:tbl>
                        <w:tblPr>
                          <w:tblW w:w="3178" w:type="dxa"/>
                          <w:tblInd w:w="2" w:type="dxa"/>
                          <w:tblBorders>
                            <w:top w:val="dotted" w:color="000000" w:sz="4" w:space="0" w:shadow="0" w:frame="0"/>
                            <w:left w:val="dotted" w:color="000000" w:sz="4" w:space="0" w:shadow="0" w:frame="0"/>
                            <w:bottom w:val="dotted" w:color="000000" w:sz="4" w:space="0" w:shadow="0" w:frame="0"/>
                            <w:right w:val="dotted" w:color="000000" w:sz="4" w:space="0" w:shadow="0" w:frame="0"/>
                            <w:insideH w:val="single" w:color="000000" w:sz="2" w:space="0" w:shadow="0" w:frame="0"/>
                            <w:insideV w:val="single" w:color="000000" w:sz="2" w:space="0" w:shadow="0" w:frame="0"/>
                          </w:tblBorders>
                          <w:shd w:val="clear" w:color="auto" w:fill="auto"/>
                          <w:tblLayout w:type="fixed"/>
                        </w:tblPr>
                        <w:tblGrid>
                          <w:gridCol w:w="1589"/>
                          <w:gridCol w:w="1589"/>
                        </w:tblGrid>
                        <w:tr>
                          <w:tblPrEx>
                            <w:shd w:val="clear" w:color="auto" w:fill="3f3f3f"/>
                          </w:tblPrEx>
                          <w:trPr>
                            <w:trHeight w:val="257" w:hRule="atLeast"/>
                            <w:tblHeader/>
                          </w:trPr>
                          <w:tc>
                            <w:tcPr>
                              <w:tcW w:type="dxa" w:w="3178"/>
                              <w:gridSpan w:val="2"/>
                              <w:tcBorders>
                                <w:top w:val="single" w:color="000000" w:sz="2" w:space="0" w:shadow="0" w:frame="0"/>
                                <w:left w:val="single" w:color="000000" w:sz="2" w:space="0" w:shadow="0" w:frame="0"/>
                                <w:bottom w:val="single" w:color="000000" w:sz="4" w:space="0" w:shadow="0" w:frame="0"/>
                                <w:right w:val="single" w:color="000000" w:sz="2" w:space="0" w:shadow="0" w:frame="0"/>
                              </w:tcBorders>
                              <w:shd w:val="clear" w:color="auto" w:fill="fefefe"/>
                              <w:tcMar>
                                <w:top w:type="dxa" w:w="80"/>
                                <w:left w:type="dxa" w:w="80"/>
                                <w:bottom w:type="dxa" w:w="80"/>
                                <w:right w:type="dxa" w:w="80"/>
                              </w:tcMar>
                              <w:vAlign w:val="top"/>
                            </w:tcPr>
                            <w:p>
                              <w:pPr>
                                <w:pStyle w:val="Table Style 5"/>
                                <w:jc w:val="center"/>
                              </w:pPr>
                              <w:r>
                                <w:rPr>
                                  <w:rFonts w:ascii="Helvetica" w:hAnsi="Helvetica"/>
                                  <w:color w:val="000000"/>
                                  <w:rtl w:val="0"/>
                                </w:rPr>
                                <w:t>603</w:t>
                              </w:r>
                            </w:p>
                          </w:tc>
                        </w:tr>
                        <w:tr>
                          <w:tblPrEx>
                            <w:shd w:val="clear" w:color="auto" w:fill="auto"/>
                          </w:tblPrEx>
                          <w:trPr>
                            <w:trHeight w:val="257" w:hRule="atLeast"/>
                          </w:trPr>
                          <w:tc>
                            <w:tcPr>
                              <w:tcW w:type="dxa" w:w="1589"/>
                              <w:tcBorders>
                                <w:top w:val="single" w:color="000000" w:sz="4" w:space="0" w:shadow="0" w:frame="0"/>
                                <w:left w:val="single" w:color="000000" w:sz="2" w:space="0" w:shadow="0" w:frame="0"/>
                                <w:bottom w:val="dotted" w:color="000000" w:sz="4" w:space="0" w:shadow="0" w:frame="0"/>
                                <w:right w:val="dotted" w:color="000000" w:sz="4" w:space="0" w:shadow="0" w:frame="0"/>
                              </w:tcBorders>
                              <w:shd w:val="clear" w:color="auto" w:fill="fefefe"/>
                              <w:tcMar>
                                <w:top w:type="dxa" w:w="80"/>
                                <w:left w:type="dxa" w:w="80"/>
                                <w:bottom w:type="dxa" w:w="80"/>
                                <w:right w:type="dxa" w:w="80"/>
                              </w:tcMar>
                              <w:vAlign w:val="top"/>
                            </w:tcPr>
                            <w:p>
                              <w:pPr>
                                <w:pStyle w:val="Table Style 2"/>
                                <w:bidi w:val="0"/>
                              </w:pPr>
                              <w:r>
                                <w:rPr>
                                  <w:rFonts w:ascii="Helvetica" w:cs="Arial Unicode MS" w:hAnsi="Helvetica" w:eastAsia="Arial Unicode MS"/>
                                  <w:rtl w:val="0"/>
                                </w:rPr>
                                <w:t>10:00-10:50</w:t>
                              </w:r>
                            </w:p>
                          </w:tc>
                          <w:tc>
                            <w:tcPr>
                              <w:tcW w:type="dxa" w:w="1589"/>
                              <w:tcBorders>
                                <w:top w:val="single" w:color="000000" w:sz="4" w:space="0" w:shadow="0" w:frame="0"/>
                                <w:left w:val="dotted" w:color="000000" w:sz="4" w:space="0" w:shadow="0" w:frame="0"/>
                                <w:bottom w:val="dotted" w:color="000000" w:sz="4" w:space="0" w:shadow="0" w:frame="0"/>
                                <w:right w:val="single" w:color="000000" w:sz="2" w:space="0" w:shadow="0" w:frame="0"/>
                              </w:tcBorders>
                              <w:shd w:val="clear" w:color="auto" w:fill="fefefe"/>
                              <w:tcMar>
                                <w:top w:type="dxa" w:w="80"/>
                                <w:left w:type="dxa" w:w="80"/>
                                <w:bottom w:type="dxa" w:w="80"/>
                                <w:right w:type="dxa" w:w="80"/>
                              </w:tcMar>
                              <w:vAlign w:val="top"/>
                            </w:tcPr>
                            <w:p>
                              <w:pPr>
                                <w:pStyle w:val="Table Style 2"/>
                                <w:bidi w:val="0"/>
                              </w:pPr>
                              <w:r>
                                <w:rPr>
                                  <w:rFonts w:ascii="Helvetica" w:cs="Arial Unicode MS" w:hAnsi="Helvetica" w:eastAsia="Arial Unicode MS"/>
                                  <w:rtl w:val="0"/>
                                </w:rPr>
                                <w:t>Big Steve (ETJ)</w:t>
                              </w:r>
                            </w:p>
                          </w:tc>
                        </w:tr>
                        <w:tr>
                          <w:tblPrEx>
                            <w:shd w:val="clear" w:color="auto" w:fill="auto"/>
                          </w:tblPrEx>
                          <w:trPr>
                            <w:trHeight w:val="257" w:hRule="atLeast"/>
                          </w:trPr>
                          <w:tc>
                            <w:tcPr>
                              <w:tcW w:type="dxa" w:w="1589"/>
                              <w:tcBorders>
                                <w:top w:val="dotted" w:color="000000" w:sz="4" w:space="0" w:shadow="0" w:frame="0"/>
                                <w:left w:val="single" w:color="000000" w:sz="2" w:space="0" w:shadow="0" w:frame="0"/>
                                <w:bottom w:val="dotted" w:color="000000" w:sz="4" w:space="0" w:shadow="0" w:frame="0"/>
                                <w:right w:val="dotted" w:color="000000" w:sz="4" w:space="0" w:shadow="0" w:frame="0"/>
                              </w:tcBorders>
                              <w:shd w:val="clear" w:color="auto" w:fill="ececec"/>
                              <w:tcMar>
                                <w:top w:type="dxa" w:w="80"/>
                                <w:left w:type="dxa" w:w="80"/>
                                <w:bottom w:type="dxa" w:w="80"/>
                                <w:right w:type="dxa" w:w="80"/>
                              </w:tcMar>
                              <w:vAlign w:val="top"/>
                            </w:tcPr>
                            <w:p>
                              <w:pPr>
                                <w:pStyle w:val="Table Style 2"/>
                                <w:bidi w:val="0"/>
                              </w:pPr>
                              <w:r>
                                <w:rPr>
                                  <w:rFonts w:ascii="Helvetica" w:cs="Arial Unicode MS" w:hAnsi="Helvetica" w:eastAsia="Arial Unicode MS"/>
                                  <w:rtl w:val="0"/>
                                </w:rPr>
                                <w:t>11:00-11:50</w:t>
                              </w:r>
                            </w:p>
                          </w:tc>
                          <w:tc>
                            <w:tcPr>
                              <w:tcW w:type="dxa" w:w="1589"/>
                              <w:tcBorders>
                                <w:top w:val="dotted" w:color="000000" w:sz="4" w:space="0" w:shadow="0" w:frame="0"/>
                                <w:left w:val="dotted" w:color="000000" w:sz="4" w:space="0" w:shadow="0" w:frame="0"/>
                                <w:bottom w:val="dotted" w:color="000000" w:sz="4" w:space="0" w:shadow="0" w:frame="0"/>
                                <w:right w:val="single" w:color="000000" w:sz="2" w:space="0" w:shadow="0" w:frame="0"/>
                              </w:tcBorders>
                              <w:shd w:val="clear" w:color="auto" w:fill="ececec"/>
                              <w:tcMar>
                                <w:top w:type="dxa" w:w="80"/>
                                <w:left w:type="dxa" w:w="80"/>
                                <w:bottom w:type="dxa" w:w="80"/>
                                <w:right w:type="dxa" w:w="80"/>
                              </w:tcMar>
                              <w:vAlign w:val="top"/>
                            </w:tcPr>
                            <w:p>
                              <w:pPr>
                                <w:pStyle w:val="Table Style 2"/>
                                <w:bidi w:val="0"/>
                              </w:pPr>
                              <w:r>
                                <w:rPr>
                                  <w:rFonts w:ascii="Helvetica" w:cs="Arial Unicode MS" w:hAnsi="Helvetica" w:eastAsia="Arial Unicode MS"/>
                                  <w:rtl w:val="0"/>
                                </w:rPr>
                                <w:t xml:space="preserve">Maria S. (FETJ) </w:t>
                              </w:r>
                            </w:p>
                          </w:tc>
                        </w:tr>
                        <w:tr>
                          <w:tblPrEx>
                            <w:shd w:val="clear" w:color="auto" w:fill="auto"/>
                          </w:tblPrEx>
                          <w:trPr>
                            <w:trHeight w:val="257" w:hRule="atLeast"/>
                          </w:trPr>
                          <w:tc>
                            <w:tcPr>
                              <w:tcW w:type="dxa" w:w="1589"/>
                              <w:tcBorders>
                                <w:top w:val="dotted" w:color="000000" w:sz="4" w:space="0" w:shadow="0" w:frame="0"/>
                                <w:left w:val="single" w:color="000000" w:sz="2" w:space="0" w:shadow="0" w:frame="0"/>
                                <w:bottom w:val="dotted" w:color="000000" w:sz="4" w:space="0" w:shadow="0" w:frame="0"/>
                                <w:right w:val="dotted" w:color="000000" w:sz="4" w:space="0" w:shadow="0" w:frame="0"/>
                              </w:tcBorders>
                              <w:shd w:val="clear" w:color="auto" w:fill="fefefe"/>
                              <w:tcMar>
                                <w:top w:type="dxa" w:w="80"/>
                                <w:left w:type="dxa" w:w="80"/>
                                <w:bottom w:type="dxa" w:w="80"/>
                                <w:right w:type="dxa" w:w="80"/>
                              </w:tcMar>
                              <w:vAlign w:val="top"/>
                            </w:tcPr>
                            <w:p>
                              <w:pPr>
                                <w:pStyle w:val="Table Style 2"/>
                                <w:bidi w:val="0"/>
                              </w:pPr>
                              <w:r>
                                <w:rPr>
                                  <w:rFonts w:ascii="Helvetica" w:cs="Arial Unicode MS" w:hAnsi="Helvetica" w:eastAsia="Arial Unicode MS"/>
                                  <w:rtl w:val="0"/>
                                </w:rPr>
                                <w:t>1:00-1:50</w:t>
                              </w:r>
                            </w:p>
                          </w:tc>
                          <w:tc>
                            <w:tcPr>
                              <w:tcW w:type="dxa" w:w="1589"/>
                              <w:tcBorders>
                                <w:top w:val="dotted" w:color="000000" w:sz="4" w:space="0" w:shadow="0" w:frame="0"/>
                                <w:left w:val="dotted" w:color="000000" w:sz="4" w:space="0" w:shadow="0" w:frame="0"/>
                                <w:bottom w:val="dotted" w:color="000000" w:sz="4" w:space="0" w:shadow="0" w:frame="0"/>
                                <w:right w:val="single" w:color="000000" w:sz="2" w:space="0" w:shadow="0" w:frame="0"/>
                              </w:tcBorders>
                              <w:shd w:val="clear" w:color="auto" w:fill="fefefe"/>
                              <w:tcMar>
                                <w:top w:type="dxa" w:w="80"/>
                                <w:left w:type="dxa" w:w="80"/>
                                <w:bottom w:type="dxa" w:w="80"/>
                                <w:right w:type="dxa" w:w="80"/>
                              </w:tcMar>
                              <w:vAlign w:val="top"/>
                            </w:tcPr>
                            <w:p>
                              <w:pPr>
                                <w:pStyle w:val="Table Style 2"/>
                                <w:bidi w:val="0"/>
                              </w:pPr>
                              <w:r>
                                <w:rPr>
                                  <w:rFonts w:ascii="Helvetica" w:cs="Arial Unicode MS" w:hAnsi="Helvetica" w:eastAsia="Arial Unicode MS"/>
                                  <w:rtl w:val="0"/>
                                </w:rPr>
                                <w:t>Soka U.</w:t>
                              </w:r>
                            </w:p>
                          </w:tc>
                        </w:tr>
                        <w:tr>
                          <w:tblPrEx>
                            <w:shd w:val="clear" w:color="auto" w:fill="auto"/>
                          </w:tblPrEx>
                          <w:trPr>
                            <w:trHeight w:val="257" w:hRule="atLeast"/>
                          </w:trPr>
                          <w:tc>
                            <w:tcPr>
                              <w:tcW w:type="dxa" w:w="1589"/>
                              <w:tcBorders>
                                <w:top w:val="dotted" w:color="000000" w:sz="4" w:space="0" w:shadow="0" w:frame="0"/>
                                <w:left w:val="single" w:color="000000" w:sz="2" w:space="0" w:shadow="0" w:frame="0"/>
                                <w:bottom w:val="single" w:color="000000" w:sz="2" w:space="0" w:shadow="0" w:frame="0"/>
                                <w:right w:val="dotted" w:color="000000" w:sz="4" w:space="0" w:shadow="0" w:frame="0"/>
                              </w:tcBorders>
                              <w:shd w:val="clear" w:color="auto" w:fill="ececec"/>
                              <w:tcMar>
                                <w:top w:type="dxa" w:w="80"/>
                                <w:left w:type="dxa" w:w="80"/>
                                <w:bottom w:type="dxa" w:w="80"/>
                                <w:right w:type="dxa" w:w="80"/>
                              </w:tcMar>
                              <w:vAlign w:val="top"/>
                            </w:tcPr>
                            <w:p>
                              <w:pPr>
                                <w:pStyle w:val="Table Style 2"/>
                                <w:bidi w:val="0"/>
                              </w:pPr>
                              <w:r>
                                <w:rPr>
                                  <w:rFonts w:ascii="Helvetica" w:cs="Arial Unicode MS" w:hAnsi="Helvetica" w:eastAsia="Arial Unicode MS"/>
                                  <w:rtl w:val="0"/>
                                </w:rPr>
                                <w:t>2:00-2:50</w:t>
                              </w:r>
                            </w:p>
                          </w:tc>
                          <w:tc>
                            <w:tcPr>
                              <w:tcW w:type="dxa" w:w="1589"/>
                              <w:tcBorders>
                                <w:top w:val="dotted" w:color="000000" w:sz="4" w:space="0" w:shadow="0" w:frame="0"/>
                                <w:left w:val="dotted" w:color="000000" w:sz="4" w:space="0" w:shadow="0" w:frame="0"/>
                                <w:bottom w:val="single" w:color="000000" w:sz="2" w:space="0" w:shadow="0" w:frame="0"/>
                                <w:right w:val="single" w:color="000000" w:sz="2" w:space="0" w:shadow="0" w:frame="0"/>
                              </w:tcBorders>
                              <w:shd w:val="clear" w:color="auto" w:fill="ececec"/>
                              <w:tcMar>
                                <w:top w:type="dxa" w:w="80"/>
                                <w:left w:type="dxa" w:w="80"/>
                                <w:bottom w:type="dxa" w:w="80"/>
                                <w:right w:type="dxa" w:w="80"/>
                              </w:tcMar>
                              <w:vAlign w:val="top"/>
                            </w:tcPr>
                            <w:p>
                              <w:pPr>
                                <w:pStyle w:val="Table Style 2"/>
                                <w:bidi w:val="0"/>
                              </w:pPr>
                              <w:r>
                                <w:rPr>
                                  <w:rFonts w:ascii="Helvetica" w:cs="Arial Unicode MS" w:hAnsi="Helvetica" w:eastAsia="Arial Unicode MS"/>
                                  <w:rtl w:val="0"/>
                                </w:rPr>
                                <w:t>TIU</w:t>
                              </w:r>
                            </w:p>
                          </w:tc>
                        </w:tr>
                      </w:tbl>
                    </w:txbxContent>
                  </v:textbox>
                </v:shape>
                <v:shape id="_x0000_s1032" type="#_x0000_t202" style="position:absolute;left:2547106;top:1598613;width:2018308;height:1327150;">
                  <v:fill on="f"/>
                  <v:stroke on="f" weight="0.8pt" dashstyle="solid" endcap="flat" joinstyle="round" linestyle="single" startarrow="none" startarrowwidth="medium" startarrowlength="medium" endarrow="none" endarrowwidth="medium" endarrowlength="medium"/>
                  <v:textbox>
                    <w:txbxContent>
                      <w:tbl>
                        <w:tblPr>
                          <w:tblW w:w="3173" w:type="dxa"/>
                          <w:tblInd w:w="2" w:type="dxa"/>
                          <w:tblBorders>
                            <w:top w:val="dotted" w:color="000000" w:sz="4" w:space="0" w:shadow="0" w:frame="0"/>
                            <w:left w:val="dotted" w:color="000000" w:sz="4" w:space="0" w:shadow="0" w:frame="0"/>
                            <w:bottom w:val="dotted" w:color="000000" w:sz="4" w:space="0" w:shadow="0" w:frame="0"/>
                            <w:right w:val="dotted" w:color="000000" w:sz="4" w:space="0" w:shadow="0" w:frame="0"/>
                            <w:insideH w:val="single" w:color="000000" w:sz="2" w:space="0" w:shadow="0" w:frame="0"/>
                            <w:insideV w:val="single" w:color="000000" w:sz="2" w:space="0" w:shadow="0" w:frame="0"/>
                          </w:tblBorders>
                          <w:shd w:val="clear" w:color="auto" w:fill="auto"/>
                          <w:tblLayout w:type="fixed"/>
                        </w:tblPr>
                        <w:tblGrid>
                          <w:gridCol w:w="1586"/>
                          <w:gridCol w:w="1587"/>
                        </w:tblGrid>
                        <w:tr>
                          <w:tblPrEx>
                            <w:shd w:val="clear" w:color="auto" w:fill="3f3f3f"/>
                          </w:tblPrEx>
                          <w:trPr>
                            <w:trHeight w:val="257" w:hRule="atLeast"/>
                            <w:tblHeader/>
                          </w:trPr>
                          <w:tc>
                            <w:tcPr>
                              <w:tcW w:type="dxa" w:w="3173"/>
                              <w:gridSpan w:val="2"/>
                              <w:tcBorders>
                                <w:top w:val="single" w:color="000000" w:sz="2" w:space="0" w:shadow="0" w:frame="0"/>
                                <w:left w:val="single" w:color="000000" w:sz="2" w:space="0" w:shadow="0" w:frame="0"/>
                                <w:bottom w:val="single" w:color="000000" w:sz="4" w:space="0" w:shadow="0" w:frame="0"/>
                                <w:right w:val="single" w:color="000000" w:sz="2" w:space="0" w:shadow="0" w:frame="0"/>
                              </w:tcBorders>
                              <w:shd w:val="clear" w:color="auto" w:fill="fefefe"/>
                              <w:tcMar>
                                <w:top w:type="dxa" w:w="80"/>
                                <w:left w:type="dxa" w:w="80"/>
                                <w:bottom w:type="dxa" w:w="80"/>
                                <w:right w:type="dxa" w:w="80"/>
                              </w:tcMar>
                              <w:vAlign w:val="top"/>
                            </w:tcPr>
                            <w:p>
                              <w:pPr>
                                <w:pStyle w:val="Table Style 5"/>
                                <w:jc w:val="center"/>
                              </w:pPr>
                              <w:r>
                                <w:rPr>
                                  <w:rFonts w:ascii="Helvetica" w:hAnsi="Helvetica"/>
                                  <w:color w:val="000000"/>
                                  <w:rtl w:val="0"/>
                                </w:rPr>
                                <w:t>503</w:t>
                              </w:r>
                            </w:p>
                          </w:tc>
                        </w:tr>
                        <w:tr>
                          <w:tblPrEx>
                            <w:shd w:val="clear" w:color="auto" w:fill="auto"/>
                          </w:tblPrEx>
                          <w:trPr>
                            <w:trHeight w:val="257" w:hRule="atLeast"/>
                          </w:trPr>
                          <w:tc>
                            <w:tcPr>
                              <w:tcW w:type="dxa" w:w="1586"/>
                              <w:tcBorders>
                                <w:top w:val="single" w:color="000000" w:sz="4" w:space="0" w:shadow="0" w:frame="0"/>
                                <w:left w:val="single" w:color="000000" w:sz="2" w:space="0" w:shadow="0" w:frame="0"/>
                                <w:bottom w:val="dotted" w:color="000000" w:sz="4" w:space="0" w:shadow="0" w:frame="0"/>
                                <w:right w:val="dotted" w:color="000000" w:sz="4" w:space="0" w:shadow="0" w:frame="0"/>
                              </w:tcBorders>
                              <w:shd w:val="clear" w:color="auto" w:fill="fefefe"/>
                              <w:tcMar>
                                <w:top w:type="dxa" w:w="80"/>
                                <w:left w:type="dxa" w:w="80"/>
                                <w:bottom w:type="dxa" w:w="80"/>
                                <w:right w:type="dxa" w:w="80"/>
                              </w:tcMar>
                              <w:vAlign w:val="top"/>
                            </w:tcPr>
                            <w:p>
                              <w:pPr>
                                <w:pStyle w:val="Table Style 2"/>
                                <w:bidi w:val="0"/>
                              </w:pPr>
                              <w:r>
                                <w:rPr>
                                  <w:rFonts w:ascii="Helvetica" w:cs="Arial Unicode MS" w:hAnsi="Helvetica" w:eastAsia="Arial Unicode MS"/>
                                  <w:rtl w:val="0"/>
                                </w:rPr>
                                <w:t>10:00-10:50</w:t>
                              </w:r>
                            </w:p>
                          </w:tc>
                          <w:tc>
                            <w:tcPr>
                              <w:tcW w:type="dxa" w:w="1586"/>
                              <w:tcBorders>
                                <w:top w:val="single" w:color="000000" w:sz="4" w:space="0" w:shadow="0" w:frame="0"/>
                                <w:left w:val="dotted" w:color="000000" w:sz="4" w:space="0" w:shadow="0" w:frame="0"/>
                                <w:bottom w:val="dotted" w:color="000000" w:sz="4" w:space="0" w:shadow="0" w:frame="0"/>
                                <w:right w:val="single" w:color="000000" w:sz="2" w:space="0" w:shadow="0" w:frame="0"/>
                              </w:tcBorders>
                              <w:shd w:val="clear" w:color="auto" w:fill="fefefe"/>
                              <w:tcMar>
                                <w:top w:type="dxa" w:w="80"/>
                                <w:left w:type="dxa" w:w="80"/>
                                <w:bottom w:type="dxa" w:w="80"/>
                                <w:right w:type="dxa" w:w="80"/>
                              </w:tcMar>
                              <w:vAlign w:val="top"/>
                            </w:tcPr>
                            <w:p>
                              <w:pPr>
                                <w:pStyle w:val="Table Style 2"/>
                                <w:bidi w:val="0"/>
                              </w:pPr>
                              <w:r>
                                <w:rPr>
                                  <w:rFonts w:ascii="Helvetica" w:cs="Arial Unicode MS" w:hAnsi="Helvetica" w:eastAsia="Arial Unicode MS"/>
                                  <w:rtl w:val="0"/>
                                </w:rPr>
                                <w:t>blah</w:t>
                              </w:r>
                            </w:p>
                          </w:tc>
                        </w:tr>
                        <w:tr>
                          <w:tblPrEx>
                            <w:shd w:val="clear" w:color="auto" w:fill="auto"/>
                          </w:tblPrEx>
                          <w:trPr>
                            <w:trHeight w:val="257" w:hRule="atLeast"/>
                          </w:trPr>
                          <w:tc>
                            <w:tcPr>
                              <w:tcW w:type="dxa" w:w="1586"/>
                              <w:tcBorders>
                                <w:top w:val="dotted" w:color="000000" w:sz="4" w:space="0" w:shadow="0" w:frame="0"/>
                                <w:left w:val="single" w:color="000000" w:sz="2" w:space="0" w:shadow="0" w:frame="0"/>
                                <w:bottom w:val="dotted" w:color="000000" w:sz="4" w:space="0" w:shadow="0" w:frame="0"/>
                                <w:right w:val="dotted" w:color="000000" w:sz="4" w:space="0" w:shadow="0" w:frame="0"/>
                              </w:tcBorders>
                              <w:shd w:val="clear" w:color="auto" w:fill="ececec"/>
                              <w:tcMar>
                                <w:top w:type="dxa" w:w="80"/>
                                <w:left w:type="dxa" w:w="80"/>
                                <w:bottom w:type="dxa" w:w="80"/>
                                <w:right w:type="dxa" w:w="80"/>
                              </w:tcMar>
                              <w:vAlign w:val="top"/>
                            </w:tcPr>
                            <w:p>
                              <w:pPr>
                                <w:pStyle w:val="Table Style 2"/>
                                <w:bidi w:val="0"/>
                              </w:pPr>
                              <w:r>
                                <w:rPr>
                                  <w:rFonts w:ascii="Helvetica" w:cs="Arial Unicode MS" w:hAnsi="Helvetica" w:eastAsia="Arial Unicode MS"/>
                                  <w:rtl w:val="0"/>
                                </w:rPr>
                                <w:t>11:00-11:50</w:t>
                              </w:r>
                            </w:p>
                          </w:tc>
                          <w:tc>
                            <w:tcPr>
                              <w:tcW w:type="dxa" w:w="1586"/>
                              <w:tcBorders>
                                <w:top w:val="dotted" w:color="000000" w:sz="4" w:space="0" w:shadow="0" w:frame="0"/>
                                <w:left w:val="dotted" w:color="000000" w:sz="4" w:space="0" w:shadow="0" w:frame="0"/>
                                <w:bottom w:val="dotted" w:color="000000" w:sz="4" w:space="0" w:shadow="0" w:frame="0"/>
                                <w:right w:val="single" w:color="000000" w:sz="2" w:space="0" w:shadow="0" w:frame="0"/>
                              </w:tcBorders>
                              <w:shd w:val="clear" w:color="auto" w:fill="ececec"/>
                              <w:tcMar>
                                <w:top w:type="dxa" w:w="80"/>
                                <w:left w:type="dxa" w:w="80"/>
                                <w:bottom w:type="dxa" w:w="80"/>
                                <w:right w:type="dxa" w:w="80"/>
                              </w:tcMar>
                              <w:vAlign w:val="top"/>
                            </w:tcPr>
                            <w:p>
                              <w:pPr>
                                <w:pStyle w:val="Table Style 2"/>
                                <w:bidi w:val="0"/>
                              </w:pPr>
                              <w:r>
                                <w:rPr>
                                  <w:rFonts w:ascii="Helvetica" w:cs="Arial Unicode MS" w:hAnsi="Helvetica" w:eastAsia="Arial Unicode MS"/>
                                  <w:rtl w:val="0"/>
                                </w:rPr>
                                <w:t>blah</w:t>
                              </w:r>
                            </w:p>
                          </w:tc>
                        </w:tr>
                        <w:tr>
                          <w:tblPrEx>
                            <w:shd w:val="clear" w:color="auto" w:fill="auto"/>
                          </w:tblPrEx>
                          <w:trPr>
                            <w:trHeight w:val="257" w:hRule="atLeast"/>
                          </w:trPr>
                          <w:tc>
                            <w:tcPr>
                              <w:tcW w:type="dxa" w:w="1586"/>
                              <w:tcBorders>
                                <w:top w:val="dotted" w:color="000000" w:sz="4" w:space="0" w:shadow="0" w:frame="0"/>
                                <w:left w:val="single" w:color="000000" w:sz="2" w:space="0" w:shadow="0" w:frame="0"/>
                                <w:bottom w:val="dotted" w:color="000000" w:sz="4" w:space="0" w:shadow="0" w:frame="0"/>
                                <w:right w:val="dotted" w:color="000000" w:sz="4" w:space="0" w:shadow="0" w:frame="0"/>
                              </w:tcBorders>
                              <w:shd w:val="clear" w:color="auto" w:fill="fefefe"/>
                              <w:tcMar>
                                <w:top w:type="dxa" w:w="80"/>
                                <w:left w:type="dxa" w:w="80"/>
                                <w:bottom w:type="dxa" w:w="80"/>
                                <w:right w:type="dxa" w:w="80"/>
                              </w:tcMar>
                              <w:vAlign w:val="top"/>
                            </w:tcPr>
                            <w:p>
                              <w:pPr>
                                <w:pStyle w:val="Table Style 2"/>
                                <w:bidi w:val="0"/>
                              </w:pPr>
                              <w:r>
                                <w:rPr>
                                  <w:rFonts w:ascii="Helvetica" w:cs="Arial Unicode MS" w:hAnsi="Helvetica" w:eastAsia="Arial Unicode MS"/>
                                  <w:rtl w:val="0"/>
                                </w:rPr>
                                <w:t>1:00-1:50</w:t>
                              </w:r>
                            </w:p>
                          </w:tc>
                          <w:tc>
                            <w:tcPr>
                              <w:tcW w:type="dxa" w:w="1586"/>
                              <w:tcBorders>
                                <w:top w:val="dotted" w:color="000000" w:sz="4" w:space="0" w:shadow="0" w:frame="0"/>
                                <w:left w:val="dotted" w:color="000000" w:sz="4" w:space="0" w:shadow="0" w:frame="0"/>
                                <w:bottom w:val="dotted" w:color="000000" w:sz="4" w:space="0" w:shadow="0" w:frame="0"/>
                                <w:right w:val="single" w:color="000000" w:sz="2" w:space="0" w:shadow="0" w:frame="0"/>
                              </w:tcBorders>
                              <w:shd w:val="clear" w:color="auto" w:fill="fefefe"/>
                              <w:tcMar>
                                <w:top w:type="dxa" w:w="80"/>
                                <w:left w:type="dxa" w:w="80"/>
                                <w:bottom w:type="dxa" w:w="80"/>
                                <w:right w:type="dxa" w:w="80"/>
                              </w:tcMar>
                              <w:vAlign w:val="top"/>
                            </w:tcPr>
                            <w:p>
                              <w:pPr>
                                <w:pStyle w:val="Table Style 2"/>
                                <w:bidi w:val="0"/>
                              </w:pPr>
                              <w:r>
                                <w:rPr>
                                  <w:rFonts w:ascii="Helvetica" w:cs="Arial Unicode MS" w:hAnsi="Helvetica" w:eastAsia="Arial Unicode MS"/>
                                  <w:rtl w:val="0"/>
                                </w:rPr>
                                <w:t>blah</w:t>
                              </w:r>
                            </w:p>
                          </w:tc>
                        </w:tr>
                        <w:tr>
                          <w:tblPrEx>
                            <w:shd w:val="clear" w:color="auto" w:fill="auto"/>
                          </w:tblPrEx>
                          <w:trPr>
                            <w:trHeight w:val="257" w:hRule="atLeast"/>
                          </w:trPr>
                          <w:tc>
                            <w:tcPr>
                              <w:tcW w:type="dxa" w:w="1586"/>
                              <w:tcBorders>
                                <w:top w:val="dotted" w:color="000000" w:sz="4" w:space="0" w:shadow="0" w:frame="0"/>
                                <w:left w:val="single" w:color="000000" w:sz="2" w:space="0" w:shadow="0" w:frame="0"/>
                                <w:bottom w:val="single" w:color="000000" w:sz="2" w:space="0" w:shadow="0" w:frame="0"/>
                                <w:right w:val="dotted" w:color="000000" w:sz="4" w:space="0" w:shadow="0" w:frame="0"/>
                              </w:tcBorders>
                              <w:shd w:val="clear" w:color="auto" w:fill="ececec"/>
                              <w:tcMar>
                                <w:top w:type="dxa" w:w="80"/>
                                <w:left w:type="dxa" w:w="80"/>
                                <w:bottom w:type="dxa" w:w="80"/>
                                <w:right w:type="dxa" w:w="80"/>
                              </w:tcMar>
                              <w:vAlign w:val="top"/>
                            </w:tcPr>
                            <w:p>
                              <w:pPr>
                                <w:pStyle w:val="Table Style 2"/>
                                <w:bidi w:val="0"/>
                              </w:pPr>
                              <w:r>
                                <w:rPr>
                                  <w:rFonts w:ascii="Helvetica" w:cs="Arial Unicode MS" w:hAnsi="Helvetica" w:eastAsia="Arial Unicode MS"/>
                                  <w:rtl w:val="0"/>
                                </w:rPr>
                                <w:t>2:00-2:50</w:t>
                              </w:r>
                            </w:p>
                          </w:tc>
                          <w:tc>
                            <w:tcPr>
                              <w:tcW w:type="dxa" w:w="1586"/>
                              <w:tcBorders>
                                <w:top w:val="dotted" w:color="000000" w:sz="4" w:space="0" w:shadow="0" w:frame="0"/>
                                <w:left w:val="dotted" w:color="000000" w:sz="4" w:space="0" w:shadow="0" w:frame="0"/>
                                <w:bottom w:val="single" w:color="000000" w:sz="2" w:space="0" w:shadow="0" w:frame="0"/>
                                <w:right w:val="single" w:color="000000" w:sz="2" w:space="0" w:shadow="0" w:frame="0"/>
                              </w:tcBorders>
                              <w:shd w:val="clear" w:color="auto" w:fill="ececec"/>
                              <w:tcMar>
                                <w:top w:type="dxa" w:w="80"/>
                                <w:left w:type="dxa" w:w="80"/>
                                <w:bottom w:type="dxa" w:w="80"/>
                                <w:right w:type="dxa" w:w="80"/>
                              </w:tcMar>
                              <w:vAlign w:val="top"/>
                            </w:tcPr>
                            <w:p>
                              <w:pPr>
                                <w:pStyle w:val="Table Style 2"/>
                                <w:bidi w:val="0"/>
                              </w:pPr>
                              <w:r>
                                <w:rPr>
                                  <w:rFonts w:ascii="Helvetica" w:cs="Arial Unicode MS" w:hAnsi="Helvetica" w:eastAsia="Arial Unicode MS"/>
                                  <w:rtl w:val="0"/>
                                </w:rPr>
                                <w:t>Doltan Zornyei</w:t>
                              </w:r>
                            </w:p>
                          </w:tc>
                        </w:tr>
                      </w:tbl>
                    </w:txbxContent>
                  </v:textbox>
                </v:shape>
                <v:shape id="_x0000_s1033" type="#_x0000_t202" style="position:absolute;left:4842735;top:25400;width:2021483;height:1327150;">
                  <v:fill on="f"/>
                  <v:stroke on="f" weight="0.8pt" dashstyle="solid" endcap="flat" joinstyle="round" linestyle="single" startarrow="none" startarrowwidth="medium" startarrowlength="medium" endarrow="none" endarrowwidth="medium" endarrowlength="medium"/>
                  <v:textbox>
                    <w:txbxContent>
                      <w:tbl>
                        <w:tblPr>
                          <w:tblW w:w="3178" w:type="dxa"/>
                          <w:tblInd w:w="2" w:type="dxa"/>
                          <w:tblBorders>
                            <w:top w:val="dotted" w:color="000000" w:sz="4" w:space="0" w:shadow="0" w:frame="0"/>
                            <w:left w:val="dotted" w:color="000000" w:sz="4" w:space="0" w:shadow="0" w:frame="0"/>
                            <w:bottom w:val="dotted" w:color="000000" w:sz="4" w:space="0" w:shadow="0" w:frame="0"/>
                            <w:right w:val="dotted" w:color="000000" w:sz="4" w:space="0" w:shadow="0" w:frame="0"/>
                            <w:insideH w:val="single" w:color="000000" w:sz="2" w:space="0" w:shadow="0" w:frame="0"/>
                            <w:insideV w:val="single" w:color="000000" w:sz="2" w:space="0" w:shadow="0" w:frame="0"/>
                          </w:tblBorders>
                          <w:shd w:val="clear" w:color="auto" w:fill="auto"/>
                          <w:tblLayout w:type="fixed"/>
                        </w:tblPr>
                        <w:tblGrid>
                          <w:gridCol w:w="1589"/>
                          <w:gridCol w:w="1589"/>
                        </w:tblGrid>
                        <w:tr>
                          <w:tblPrEx>
                            <w:shd w:val="clear" w:color="auto" w:fill="3f3f3f"/>
                          </w:tblPrEx>
                          <w:trPr>
                            <w:trHeight w:val="257" w:hRule="atLeast"/>
                            <w:tblHeader/>
                          </w:trPr>
                          <w:tc>
                            <w:tcPr>
                              <w:tcW w:type="dxa" w:w="3178"/>
                              <w:gridSpan w:val="2"/>
                              <w:tcBorders>
                                <w:top w:val="single" w:color="000000" w:sz="2" w:space="0" w:shadow="0" w:frame="0"/>
                                <w:left w:val="single" w:color="000000" w:sz="2" w:space="0" w:shadow="0" w:frame="0"/>
                                <w:bottom w:val="single" w:color="000000" w:sz="4" w:space="0" w:shadow="0" w:frame="0"/>
                                <w:right w:val="single" w:color="000000" w:sz="2" w:space="0" w:shadow="0" w:frame="0"/>
                              </w:tcBorders>
                              <w:shd w:val="clear" w:color="auto" w:fill="fefefe"/>
                              <w:tcMar>
                                <w:top w:type="dxa" w:w="80"/>
                                <w:left w:type="dxa" w:w="80"/>
                                <w:bottom w:type="dxa" w:w="80"/>
                                <w:right w:type="dxa" w:w="80"/>
                              </w:tcMar>
                              <w:vAlign w:val="top"/>
                            </w:tcPr>
                            <w:p>
                              <w:pPr>
                                <w:pStyle w:val="Table Style 5"/>
                                <w:jc w:val="center"/>
                              </w:pPr>
                              <w:r>
                                <w:rPr>
                                  <w:rFonts w:ascii="Helvetica" w:hAnsi="Helvetica"/>
                                  <w:color w:val="000000"/>
                                  <w:rtl w:val="0"/>
                                </w:rPr>
                                <w:t>605</w:t>
                              </w:r>
                            </w:p>
                          </w:tc>
                        </w:tr>
                        <w:tr>
                          <w:tblPrEx>
                            <w:shd w:val="clear" w:color="auto" w:fill="auto"/>
                          </w:tblPrEx>
                          <w:trPr>
                            <w:trHeight w:val="257" w:hRule="atLeast"/>
                          </w:trPr>
                          <w:tc>
                            <w:tcPr>
                              <w:tcW w:type="dxa" w:w="1589"/>
                              <w:tcBorders>
                                <w:top w:val="single" w:color="000000" w:sz="4" w:space="0" w:shadow="0" w:frame="0"/>
                                <w:left w:val="single" w:color="000000" w:sz="2" w:space="0" w:shadow="0" w:frame="0"/>
                                <w:bottom w:val="dotted" w:color="000000" w:sz="4" w:space="0" w:shadow="0" w:frame="0"/>
                                <w:right w:val="dotted" w:color="000000" w:sz="4" w:space="0" w:shadow="0" w:frame="0"/>
                              </w:tcBorders>
                              <w:shd w:val="clear" w:color="auto" w:fill="fefefe"/>
                              <w:tcMar>
                                <w:top w:type="dxa" w:w="80"/>
                                <w:left w:type="dxa" w:w="80"/>
                                <w:bottom w:type="dxa" w:w="80"/>
                                <w:right w:type="dxa" w:w="80"/>
                              </w:tcMar>
                              <w:vAlign w:val="top"/>
                            </w:tcPr>
                            <w:p>
                              <w:pPr>
                                <w:pStyle w:val="Table Style 2"/>
                                <w:bidi w:val="0"/>
                              </w:pPr>
                              <w:r>
                                <w:rPr>
                                  <w:rFonts w:ascii="Helvetica" w:cs="Arial Unicode MS" w:hAnsi="Helvetica" w:eastAsia="Arial Unicode MS"/>
                                  <w:rtl w:val="0"/>
                                </w:rPr>
                                <w:t>10:00-10:50</w:t>
                              </w:r>
                            </w:p>
                          </w:tc>
                          <w:tc>
                            <w:tcPr>
                              <w:tcW w:type="dxa" w:w="1589"/>
                              <w:tcBorders>
                                <w:top w:val="single" w:color="000000" w:sz="4" w:space="0" w:shadow="0" w:frame="0"/>
                                <w:left w:val="dotted" w:color="000000" w:sz="4" w:space="0" w:shadow="0" w:frame="0"/>
                                <w:bottom w:val="dotted" w:color="000000" w:sz="4" w:space="0" w:shadow="0" w:frame="0"/>
                                <w:right w:val="single" w:color="000000" w:sz="2" w:space="0" w:shadow="0" w:frame="0"/>
                              </w:tcBorders>
                              <w:shd w:val="clear" w:color="auto" w:fill="fefefe"/>
                              <w:tcMar>
                                <w:top w:type="dxa" w:w="80"/>
                                <w:left w:type="dxa" w:w="80"/>
                                <w:bottom w:type="dxa" w:w="80"/>
                                <w:right w:type="dxa" w:w="80"/>
                              </w:tcMar>
                              <w:vAlign w:val="top"/>
                            </w:tcPr>
                            <w:p>
                              <w:pPr>
                                <w:pStyle w:val="Table Style 2"/>
                                <w:bidi w:val="0"/>
                              </w:pPr>
                              <w:r>
                                <w:rPr>
                                  <w:rFonts w:ascii="Helvetica" w:cs="Arial Unicode MS" w:hAnsi="Helvetica" w:eastAsia="Arial Unicode MS"/>
                                  <w:rtl w:val="0"/>
                                </w:rPr>
                                <w:t>dogs</w:t>
                              </w:r>
                            </w:p>
                          </w:tc>
                        </w:tr>
                        <w:tr>
                          <w:tblPrEx>
                            <w:shd w:val="clear" w:color="auto" w:fill="auto"/>
                          </w:tblPrEx>
                          <w:trPr>
                            <w:trHeight w:val="257" w:hRule="atLeast"/>
                          </w:trPr>
                          <w:tc>
                            <w:tcPr>
                              <w:tcW w:type="dxa" w:w="1589"/>
                              <w:tcBorders>
                                <w:top w:val="dotted" w:color="000000" w:sz="4" w:space="0" w:shadow="0" w:frame="0"/>
                                <w:left w:val="single" w:color="000000" w:sz="2" w:space="0" w:shadow="0" w:frame="0"/>
                                <w:bottom w:val="dotted" w:color="000000" w:sz="4" w:space="0" w:shadow="0" w:frame="0"/>
                                <w:right w:val="dotted" w:color="000000" w:sz="4" w:space="0" w:shadow="0" w:frame="0"/>
                              </w:tcBorders>
                              <w:shd w:val="clear" w:color="auto" w:fill="ececec"/>
                              <w:tcMar>
                                <w:top w:type="dxa" w:w="80"/>
                                <w:left w:type="dxa" w:w="80"/>
                                <w:bottom w:type="dxa" w:w="80"/>
                                <w:right w:type="dxa" w:w="80"/>
                              </w:tcMar>
                              <w:vAlign w:val="top"/>
                            </w:tcPr>
                            <w:p>
                              <w:pPr>
                                <w:pStyle w:val="Table Style 2"/>
                                <w:bidi w:val="0"/>
                              </w:pPr>
                              <w:r>
                                <w:rPr>
                                  <w:rFonts w:ascii="Helvetica" w:cs="Arial Unicode MS" w:hAnsi="Helvetica" w:eastAsia="Arial Unicode MS"/>
                                  <w:rtl w:val="0"/>
                                </w:rPr>
                                <w:t>11:00-11:50</w:t>
                              </w:r>
                            </w:p>
                          </w:tc>
                          <w:tc>
                            <w:tcPr>
                              <w:tcW w:type="dxa" w:w="1589"/>
                              <w:tcBorders>
                                <w:top w:val="dotted" w:color="000000" w:sz="4" w:space="0" w:shadow="0" w:frame="0"/>
                                <w:left w:val="dotted" w:color="000000" w:sz="4" w:space="0" w:shadow="0" w:frame="0"/>
                                <w:bottom w:val="dotted" w:color="000000" w:sz="4" w:space="0" w:shadow="0" w:frame="0"/>
                                <w:right w:val="single" w:color="000000" w:sz="2" w:space="0" w:shadow="0" w:frame="0"/>
                              </w:tcBorders>
                              <w:shd w:val="clear" w:color="auto" w:fill="ececec"/>
                              <w:tcMar>
                                <w:top w:type="dxa" w:w="80"/>
                                <w:left w:type="dxa" w:w="80"/>
                                <w:bottom w:type="dxa" w:w="80"/>
                                <w:right w:type="dxa" w:w="80"/>
                              </w:tcMar>
                              <w:vAlign w:val="top"/>
                            </w:tcPr>
                            <w:p>
                              <w:pPr>
                                <w:pStyle w:val="Table Style 2"/>
                                <w:bidi w:val="0"/>
                              </w:pPr>
                              <w:r>
                                <w:rPr>
                                  <w:rFonts w:ascii="Helvetica" w:cs="Arial Unicode MS" w:hAnsi="Helvetica" w:eastAsia="Arial Unicode MS"/>
                                  <w:rtl w:val="0"/>
                                </w:rPr>
                                <w:t>cats</w:t>
                              </w:r>
                            </w:p>
                          </w:tc>
                        </w:tr>
                        <w:tr>
                          <w:tblPrEx>
                            <w:shd w:val="clear" w:color="auto" w:fill="auto"/>
                          </w:tblPrEx>
                          <w:trPr>
                            <w:trHeight w:val="257" w:hRule="atLeast"/>
                          </w:trPr>
                          <w:tc>
                            <w:tcPr>
                              <w:tcW w:type="dxa" w:w="1589"/>
                              <w:tcBorders>
                                <w:top w:val="dotted" w:color="000000" w:sz="4" w:space="0" w:shadow="0" w:frame="0"/>
                                <w:left w:val="single" w:color="000000" w:sz="2" w:space="0" w:shadow="0" w:frame="0"/>
                                <w:bottom w:val="dotted" w:color="000000" w:sz="4" w:space="0" w:shadow="0" w:frame="0"/>
                                <w:right w:val="dotted" w:color="000000" w:sz="4" w:space="0" w:shadow="0" w:frame="0"/>
                              </w:tcBorders>
                              <w:shd w:val="clear" w:color="auto" w:fill="fefefe"/>
                              <w:tcMar>
                                <w:top w:type="dxa" w:w="80"/>
                                <w:left w:type="dxa" w:w="80"/>
                                <w:bottom w:type="dxa" w:w="80"/>
                                <w:right w:type="dxa" w:w="80"/>
                              </w:tcMar>
                              <w:vAlign w:val="top"/>
                            </w:tcPr>
                            <w:p>
                              <w:pPr>
                                <w:pStyle w:val="Table Style 2"/>
                                <w:bidi w:val="0"/>
                              </w:pPr>
                              <w:r>
                                <w:rPr>
                                  <w:rFonts w:ascii="Helvetica" w:cs="Arial Unicode MS" w:hAnsi="Helvetica" w:eastAsia="Arial Unicode MS"/>
                                  <w:rtl w:val="0"/>
                                </w:rPr>
                                <w:t>1:00-1:50</w:t>
                              </w:r>
                            </w:p>
                          </w:tc>
                          <w:tc>
                            <w:tcPr>
                              <w:tcW w:type="dxa" w:w="1589"/>
                              <w:tcBorders>
                                <w:top w:val="dotted" w:color="000000" w:sz="4" w:space="0" w:shadow="0" w:frame="0"/>
                                <w:left w:val="dotted" w:color="000000" w:sz="4" w:space="0" w:shadow="0" w:frame="0"/>
                                <w:bottom w:val="dotted" w:color="000000" w:sz="4" w:space="0" w:shadow="0" w:frame="0"/>
                                <w:right w:val="single" w:color="000000" w:sz="2" w:space="0" w:shadow="0" w:frame="0"/>
                              </w:tcBorders>
                              <w:shd w:val="clear" w:color="auto" w:fill="fefefe"/>
                              <w:tcMar>
                                <w:top w:type="dxa" w:w="80"/>
                                <w:left w:type="dxa" w:w="80"/>
                                <w:bottom w:type="dxa" w:w="80"/>
                                <w:right w:type="dxa" w:w="80"/>
                              </w:tcMar>
                              <w:vAlign w:val="top"/>
                            </w:tcPr>
                            <w:p>
                              <w:pPr>
                                <w:pStyle w:val="Table Style 2"/>
                                <w:bidi w:val="0"/>
                              </w:pPr>
                              <w:r>
                                <w:rPr>
                                  <w:rFonts w:ascii="Helvetica" w:cs="Arial Unicode MS" w:hAnsi="Helvetica" w:eastAsia="Arial Unicode MS"/>
                                  <w:rtl w:val="0"/>
                                </w:rPr>
                                <w:t>madness</w:t>
                              </w:r>
                            </w:p>
                          </w:tc>
                        </w:tr>
                        <w:tr>
                          <w:tblPrEx>
                            <w:shd w:val="clear" w:color="auto" w:fill="auto"/>
                          </w:tblPrEx>
                          <w:trPr>
                            <w:trHeight w:val="257" w:hRule="atLeast"/>
                          </w:trPr>
                          <w:tc>
                            <w:tcPr>
                              <w:tcW w:type="dxa" w:w="1589"/>
                              <w:tcBorders>
                                <w:top w:val="dotted" w:color="000000" w:sz="4" w:space="0" w:shadow="0" w:frame="0"/>
                                <w:left w:val="single" w:color="000000" w:sz="2" w:space="0" w:shadow="0" w:frame="0"/>
                                <w:bottom w:val="single" w:color="000000" w:sz="2" w:space="0" w:shadow="0" w:frame="0"/>
                                <w:right w:val="dotted" w:color="000000" w:sz="4" w:space="0" w:shadow="0" w:frame="0"/>
                              </w:tcBorders>
                              <w:shd w:val="clear" w:color="auto" w:fill="ececec"/>
                              <w:tcMar>
                                <w:top w:type="dxa" w:w="80"/>
                                <w:left w:type="dxa" w:w="80"/>
                                <w:bottom w:type="dxa" w:w="80"/>
                                <w:right w:type="dxa" w:w="80"/>
                              </w:tcMar>
                              <w:vAlign w:val="top"/>
                            </w:tcPr>
                            <w:p>
                              <w:pPr>
                                <w:pStyle w:val="Table Style 2"/>
                                <w:bidi w:val="0"/>
                              </w:pPr>
                              <w:r>
                                <w:rPr>
                                  <w:rFonts w:ascii="Helvetica" w:cs="Arial Unicode MS" w:hAnsi="Helvetica" w:eastAsia="Arial Unicode MS"/>
                                  <w:rtl w:val="0"/>
                                </w:rPr>
                                <w:t>2:00-2:50</w:t>
                              </w:r>
                            </w:p>
                          </w:tc>
                          <w:tc>
                            <w:tcPr>
                              <w:tcW w:type="dxa" w:w="1589"/>
                              <w:tcBorders>
                                <w:top w:val="dotted" w:color="000000" w:sz="4" w:space="0" w:shadow="0" w:frame="0"/>
                                <w:left w:val="dotted" w:color="000000" w:sz="4" w:space="0" w:shadow="0" w:frame="0"/>
                                <w:bottom w:val="single" w:color="000000" w:sz="2" w:space="0" w:shadow="0" w:frame="0"/>
                                <w:right w:val="single" w:color="000000" w:sz="2" w:space="0" w:shadow="0" w:frame="0"/>
                              </w:tcBorders>
                              <w:shd w:val="clear" w:color="auto" w:fill="ececec"/>
                              <w:tcMar>
                                <w:top w:type="dxa" w:w="80"/>
                                <w:left w:type="dxa" w:w="80"/>
                                <w:bottom w:type="dxa" w:w="80"/>
                                <w:right w:type="dxa" w:w="80"/>
                              </w:tcMar>
                              <w:vAlign w:val="top"/>
                            </w:tcPr>
                            <w:p>
                              <w:pPr>
                                <w:pStyle w:val="Table Style 2"/>
                                <w:bidi w:val="0"/>
                              </w:pPr>
                              <w:r>
                                <w:rPr>
                                  <w:rFonts w:ascii="Helvetica" w:cs="Arial Unicode MS" w:hAnsi="Helvetica" w:eastAsia="Arial Unicode MS"/>
                                  <w:rtl w:val="0"/>
                                </w:rPr>
                                <w:t>ennui</w:t>
                              </w:r>
                            </w:p>
                          </w:tc>
                        </w:tr>
                      </w:tbl>
                    </w:txbxContent>
                  </v:textbox>
                </v:shape>
                <v:shape id="_x0000_s1034" type="#_x0000_t202" style="position:absolute;left:4842735;top:1600200;width:2018308;height:1327150;">
                  <v:fill on="f"/>
                  <v:stroke on="f" weight="0.8pt" dashstyle="solid" endcap="flat" joinstyle="round" linestyle="single" startarrow="none" startarrowwidth="medium" startarrowlength="medium" endarrow="none" endarrowwidth="medium" endarrowlength="medium"/>
                  <v:textbox>
                    <w:txbxContent>
                      <w:tbl>
                        <w:tblPr>
                          <w:tblW w:w="3173" w:type="dxa"/>
                          <w:tblInd w:w="2" w:type="dxa"/>
                          <w:tblBorders>
                            <w:top w:val="dotted" w:color="000000" w:sz="4" w:space="0" w:shadow="0" w:frame="0"/>
                            <w:left w:val="dotted" w:color="000000" w:sz="4" w:space="0" w:shadow="0" w:frame="0"/>
                            <w:bottom w:val="dotted" w:color="000000" w:sz="4" w:space="0" w:shadow="0" w:frame="0"/>
                            <w:right w:val="dotted" w:color="000000" w:sz="4" w:space="0" w:shadow="0" w:frame="0"/>
                            <w:insideH w:val="single" w:color="000000" w:sz="2" w:space="0" w:shadow="0" w:frame="0"/>
                            <w:insideV w:val="single" w:color="000000" w:sz="2" w:space="0" w:shadow="0" w:frame="0"/>
                          </w:tblBorders>
                          <w:shd w:val="clear" w:color="auto" w:fill="auto"/>
                          <w:tblLayout w:type="fixed"/>
                        </w:tblPr>
                        <w:tblGrid>
                          <w:gridCol w:w="1586"/>
                          <w:gridCol w:w="1587"/>
                        </w:tblGrid>
                        <w:tr>
                          <w:tblPrEx>
                            <w:shd w:val="clear" w:color="auto" w:fill="3f3f3f"/>
                          </w:tblPrEx>
                          <w:trPr>
                            <w:trHeight w:val="257" w:hRule="atLeast"/>
                            <w:tblHeader/>
                          </w:trPr>
                          <w:tc>
                            <w:tcPr>
                              <w:tcW w:type="dxa" w:w="3173"/>
                              <w:gridSpan w:val="2"/>
                              <w:tcBorders>
                                <w:top w:val="single" w:color="000000" w:sz="2" w:space="0" w:shadow="0" w:frame="0"/>
                                <w:left w:val="single" w:color="000000" w:sz="2" w:space="0" w:shadow="0" w:frame="0"/>
                                <w:bottom w:val="single" w:color="000000" w:sz="4" w:space="0" w:shadow="0" w:frame="0"/>
                                <w:right w:val="single" w:color="000000" w:sz="2" w:space="0" w:shadow="0" w:frame="0"/>
                              </w:tcBorders>
                              <w:shd w:val="clear" w:color="auto" w:fill="fefefe"/>
                              <w:tcMar>
                                <w:top w:type="dxa" w:w="80"/>
                                <w:left w:type="dxa" w:w="80"/>
                                <w:bottom w:type="dxa" w:w="80"/>
                                <w:right w:type="dxa" w:w="80"/>
                              </w:tcMar>
                              <w:vAlign w:val="top"/>
                            </w:tcPr>
                            <w:p>
                              <w:pPr>
                                <w:pStyle w:val="Table Style 5"/>
                                <w:jc w:val="center"/>
                              </w:pPr>
                              <w:r>
                                <w:rPr>
                                  <w:rFonts w:ascii="Helvetica" w:hAnsi="Helvetica"/>
                                  <w:color w:val="000000"/>
                                  <w:rtl w:val="0"/>
                                </w:rPr>
                                <w:t>505</w:t>
                              </w:r>
                            </w:p>
                          </w:tc>
                        </w:tr>
                        <w:tr>
                          <w:tblPrEx>
                            <w:shd w:val="clear" w:color="auto" w:fill="auto"/>
                          </w:tblPrEx>
                          <w:trPr>
                            <w:trHeight w:val="257" w:hRule="atLeast"/>
                          </w:trPr>
                          <w:tc>
                            <w:tcPr>
                              <w:tcW w:type="dxa" w:w="1586"/>
                              <w:tcBorders>
                                <w:top w:val="single" w:color="000000" w:sz="4" w:space="0" w:shadow="0" w:frame="0"/>
                                <w:left w:val="single" w:color="000000" w:sz="2" w:space="0" w:shadow="0" w:frame="0"/>
                                <w:bottom w:val="dotted" w:color="000000" w:sz="4" w:space="0" w:shadow="0" w:frame="0"/>
                                <w:right w:val="dotted" w:color="000000" w:sz="4" w:space="0" w:shadow="0" w:frame="0"/>
                              </w:tcBorders>
                              <w:shd w:val="clear" w:color="auto" w:fill="fefefe"/>
                              <w:tcMar>
                                <w:top w:type="dxa" w:w="80"/>
                                <w:left w:type="dxa" w:w="80"/>
                                <w:bottom w:type="dxa" w:w="80"/>
                                <w:right w:type="dxa" w:w="80"/>
                              </w:tcMar>
                              <w:vAlign w:val="top"/>
                            </w:tcPr>
                            <w:p>
                              <w:pPr>
                                <w:pStyle w:val="Table Style 2"/>
                                <w:bidi w:val="0"/>
                              </w:pPr>
                              <w:r>
                                <w:rPr>
                                  <w:rFonts w:ascii="Helvetica" w:cs="Arial Unicode MS" w:hAnsi="Helvetica" w:eastAsia="Arial Unicode MS"/>
                                  <w:rtl w:val="0"/>
                                </w:rPr>
                                <w:t>10:00-10:50</w:t>
                              </w:r>
                            </w:p>
                          </w:tc>
                          <w:tc>
                            <w:tcPr>
                              <w:tcW w:type="dxa" w:w="1586"/>
                              <w:tcBorders>
                                <w:top w:val="single" w:color="000000" w:sz="4" w:space="0" w:shadow="0" w:frame="0"/>
                                <w:left w:val="dotted" w:color="000000" w:sz="4" w:space="0" w:shadow="0" w:frame="0"/>
                                <w:bottom w:val="dotted" w:color="000000" w:sz="4" w:space="0" w:shadow="0" w:frame="0"/>
                                <w:right w:val="single" w:color="000000" w:sz="2" w:space="0" w:shadow="0" w:frame="0"/>
                              </w:tcBorders>
                              <w:shd w:val="clear" w:color="auto" w:fill="fefefe"/>
                              <w:tcMar>
                                <w:top w:type="dxa" w:w="80"/>
                                <w:left w:type="dxa" w:w="80"/>
                                <w:bottom w:type="dxa" w:w="80"/>
                                <w:right w:type="dxa" w:w="80"/>
                              </w:tcMar>
                              <w:vAlign w:val="top"/>
                            </w:tcPr>
                            <w:p>
                              <w:pPr>
                                <w:pStyle w:val="Table Style 2"/>
                                <w:bidi w:val="0"/>
                              </w:pPr>
                              <w:r>
                                <w:rPr>
                                  <w:rFonts w:ascii="Helvetica" w:cs="Arial Unicode MS" w:hAnsi="Helvetica" w:eastAsia="Arial Unicode MS"/>
                                  <w:rtl w:val="0"/>
                                </w:rPr>
                                <w:t>blah</w:t>
                              </w:r>
                            </w:p>
                          </w:tc>
                        </w:tr>
                        <w:tr>
                          <w:tblPrEx>
                            <w:shd w:val="clear" w:color="auto" w:fill="auto"/>
                          </w:tblPrEx>
                          <w:trPr>
                            <w:trHeight w:val="257" w:hRule="atLeast"/>
                          </w:trPr>
                          <w:tc>
                            <w:tcPr>
                              <w:tcW w:type="dxa" w:w="1586"/>
                              <w:tcBorders>
                                <w:top w:val="dotted" w:color="000000" w:sz="4" w:space="0" w:shadow="0" w:frame="0"/>
                                <w:left w:val="single" w:color="000000" w:sz="2" w:space="0" w:shadow="0" w:frame="0"/>
                                <w:bottom w:val="dotted" w:color="000000" w:sz="4" w:space="0" w:shadow="0" w:frame="0"/>
                                <w:right w:val="dotted" w:color="000000" w:sz="4" w:space="0" w:shadow="0" w:frame="0"/>
                              </w:tcBorders>
                              <w:shd w:val="clear" w:color="auto" w:fill="ececec"/>
                              <w:tcMar>
                                <w:top w:type="dxa" w:w="80"/>
                                <w:left w:type="dxa" w:w="80"/>
                                <w:bottom w:type="dxa" w:w="80"/>
                                <w:right w:type="dxa" w:w="80"/>
                              </w:tcMar>
                              <w:vAlign w:val="top"/>
                            </w:tcPr>
                            <w:p>
                              <w:pPr>
                                <w:pStyle w:val="Table Style 2"/>
                                <w:bidi w:val="0"/>
                              </w:pPr>
                              <w:r>
                                <w:rPr>
                                  <w:rFonts w:ascii="Helvetica" w:cs="Arial Unicode MS" w:hAnsi="Helvetica" w:eastAsia="Arial Unicode MS"/>
                                  <w:rtl w:val="0"/>
                                </w:rPr>
                                <w:t>11:00-11:50</w:t>
                              </w:r>
                            </w:p>
                          </w:tc>
                          <w:tc>
                            <w:tcPr>
                              <w:tcW w:type="dxa" w:w="1586"/>
                              <w:tcBorders>
                                <w:top w:val="dotted" w:color="000000" w:sz="4" w:space="0" w:shadow="0" w:frame="0"/>
                                <w:left w:val="dotted" w:color="000000" w:sz="4" w:space="0" w:shadow="0" w:frame="0"/>
                                <w:bottom w:val="dotted" w:color="000000" w:sz="4" w:space="0" w:shadow="0" w:frame="0"/>
                                <w:right w:val="single" w:color="000000" w:sz="2" w:space="0" w:shadow="0" w:frame="0"/>
                              </w:tcBorders>
                              <w:shd w:val="clear" w:color="auto" w:fill="ececec"/>
                              <w:tcMar>
                                <w:top w:type="dxa" w:w="80"/>
                                <w:left w:type="dxa" w:w="80"/>
                                <w:bottom w:type="dxa" w:w="80"/>
                                <w:right w:type="dxa" w:w="80"/>
                              </w:tcMar>
                              <w:vAlign w:val="top"/>
                            </w:tcPr>
                            <w:p>
                              <w:pPr>
                                <w:pStyle w:val="Table Style 2"/>
                                <w:bidi w:val="0"/>
                              </w:pPr>
                              <w:r>
                                <w:rPr>
                                  <w:rFonts w:ascii="Helvetica" w:cs="Arial Unicode MS" w:hAnsi="Helvetica" w:eastAsia="Arial Unicode MS"/>
                                  <w:rtl w:val="0"/>
                                </w:rPr>
                                <w:t>blah</w:t>
                              </w:r>
                            </w:p>
                          </w:tc>
                        </w:tr>
                        <w:tr>
                          <w:tblPrEx>
                            <w:shd w:val="clear" w:color="auto" w:fill="auto"/>
                          </w:tblPrEx>
                          <w:trPr>
                            <w:trHeight w:val="257" w:hRule="atLeast"/>
                          </w:trPr>
                          <w:tc>
                            <w:tcPr>
                              <w:tcW w:type="dxa" w:w="1586"/>
                              <w:tcBorders>
                                <w:top w:val="dotted" w:color="000000" w:sz="4" w:space="0" w:shadow="0" w:frame="0"/>
                                <w:left w:val="single" w:color="000000" w:sz="2" w:space="0" w:shadow="0" w:frame="0"/>
                                <w:bottom w:val="dotted" w:color="000000" w:sz="4" w:space="0" w:shadow="0" w:frame="0"/>
                                <w:right w:val="dotted" w:color="000000" w:sz="4" w:space="0" w:shadow="0" w:frame="0"/>
                              </w:tcBorders>
                              <w:shd w:val="clear" w:color="auto" w:fill="fefefe"/>
                              <w:tcMar>
                                <w:top w:type="dxa" w:w="80"/>
                                <w:left w:type="dxa" w:w="80"/>
                                <w:bottom w:type="dxa" w:w="80"/>
                                <w:right w:type="dxa" w:w="80"/>
                              </w:tcMar>
                              <w:vAlign w:val="top"/>
                            </w:tcPr>
                            <w:p>
                              <w:pPr>
                                <w:pStyle w:val="Table Style 2"/>
                                <w:bidi w:val="0"/>
                              </w:pPr>
                              <w:r>
                                <w:rPr>
                                  <w:rFonts w:ascii="Helvetica" w:cs="Arial Unicode MS" w:hAnsi="Helvetica" w:eastAsia="Arial Unicode MS"/>
                                  <w:rtl w:val="0"/>
                                </w:rPr>
                                <w:t>1:00-1:50</w:t>
                              </w:r>
                            </w:p>
                          </w:tc>
                          <w:tc>
                            <w:tcPr>
                              <w:tcW w:type="dxa" w:w="1586"/>
                              <w:tcBorders>
                                <w:top w:val="dotted" w:color="000000" w:sz="4" w:space="0" w:shadow="0" w:frame="0"/>
                                <w:left w:val="dotted" w:color="000000" w:sz="4" w:space="0" w:shadow="0" w:frame="0"/>
                                <w:bottom w:val="dotted" w:color="000000" w:sz="4" w:space="0" w:shadow="0" w:frame="0"/>
                                <w:right w:val="single" w:color="000000" w:sz="2" w:space="0" w:shadow="0" w:frame="0"/>
                              </w:tcBorders>
                              <w:shd w:val="clear" w:color="auto" w:fill="fefefe"/>
                              <w:tcMar>
                                <w:top w:type="dxa" w:w="80"/>
                                <w:left w:type="dxa" w:w="80"/>
                                <w:bottom w:type="dxa" w:w="80"/>
                                <w:right w:type="dxa" w:w="80"/>
                              </w:tcMar>
                              <w:vAlign w:val="top"/>
                            </w:tcPr>
                            <w:p>
                              <w:pPr>
                                <w:pStyle w:val="Table Style 2"/>
                                <w:bidi w:val="0"/>
                              </w:pPr>
                              <w:r>
                                <w:rPr>
                                  <w:rFonts w:ascii="Helvetica" w:cs="Arial Unicode MS" w:hAnsi="Helvetica" w:eastAsia="Arial Unicode MS"/>
                                  <w:rtl w:val="0"/>
                                </w:rPr>
                                <w:t>a clue!</w:t>
                              </w:r>
                            </w:p>
                          </w:tc>
                        </w:tr>
                        <w:tr>
                          <w:tblPrEx>
                            <w:shd w:val="clear" w:color="auto" w:fill="auto"/>
                          </w:tblPrEx>
                          <w:trPr>
                            <w:trHeight w:val="257" w:hRule="atLeast"/>
                          </w:trPr>
                          <w:tc>
                            <w:tcPr>
                              <w:tcW w:type="dxa" w:w="1586"/>
                              <w:tcBorders>
                                <w:top w:val="dotted" w:color="000000" w:sz="4" w:space="0" w:shadow="0" w:frame="0"/>
                                <w:left w:val="single" w:color="000000" w:sz="2" w:space="0" w:shadow="0" w:frame="0"/>
                                <w:bottom w:val="single" w:color="000000" w:sz="2" w:space="0" w:shadow="0" w:frame="0"/>
                                <w:right w:val="dotted" w:color="000000" w:sz="4" w:space="0" w:shadow="0" w:frame="0"/>
                              </w:tcBorders>
                              <w:shd w:val="clear" w:color="auto" w:fill="ececec"/>
                              <w:tcMar>
                                <w:top w:type="dxa" w:w="80"/>
                                <w:left w:type="dxa" w:w="80"/>
                                <w:bottom w:type="dxa" w:w="80"/>
                                <w:right w:type="dxa" w:w="80"/>
                              </w:tcMar>
                              <w:vAlign w:val="top"/>
                            </w:tcPr>
                            <w:p>
                              <w:pPr>
                                <w:pStyle w:val="Table Style 2"/>
                                <w:bidi w:val="0"/>
                              </w:pPr>
                              <w:r>
                                <w:rPr>
                                  <w:rFonts w:ascii="Helvetica" w:cs="Arial Unicode MS" w:hAnsi="Helvetica" w:eastAsia="Arial Unicode MS"/>
                                  <w:rtl w:val="0"/>
                                </w:rPr>
                                <w:t>2:00-2:50</w:t>
                              </w:r>
                            </w:p>
                          </w:tc>
                          <w:tc>
                            <w:tcPr>
                              <w:tcW w:type="dxa" w:w="1586"/>
                              <w:tcBorders>
                                <w:top w:val="dotted" w:color="000000" w:sz="4" w:space="0" w:shadow="0" w:frame="0"/>
                                <w:left w:val="dotted" w:color="000000" w:sz="4" w:space="0" w:shadow="0" w:frame="0"/>
                                <w:bottom w:val="single" w:color="000000" w:sz="2" w:space="0" w:shadow="0" w:frame="0"/>
                                <w:right w:val="single" w:color="000000" w:sz="2" w:space="0" w:shadow="0" w:frame="0"/>
                              </w:tcBorders>
                              <w:shd w:val="clear" w:color="auto" w:fill="ececec"/>
                              <w:tcMar>
                                <w:top w:type="dxa" w:w="80"/>
                                <w:left w:type="dxa" w:w="80"/>
                                <w:bottom w:type="dxa" w:w="80"/>
                                <w:right w:type="dxa" w:w="80"/>
                              </w:tcMar>
                              <w:vAlign w:val="top"/>
                            </w:tcPr>
                            <w:p>
                              <w:pPr>
                                <w:pStyle w:val="Table Style 2"/>
                                <w:bidi w:val="0"/>
                              </w:pPr>
                              <w:r>
                                <w:rPr>
                                  <w:rFonts w:ascii="Helvetica" w:cs="Arial Unicode MS" w:hAnsi="Helvetica" w:eastAsia="Arial Unicode MS"/>
                                  <w:rtl w:val="0"/>
                                </w:rPr>
                                <w:t>blah</w:t>
                              </w:r>
                            </w:p>
                          </w:tc>
                        </w:tr>
                      </w:tbl>
                    </w:txbxContent>
                  </v:textbox>
                </v:shape>
              </v:group>
            </w:pict>
          </mc:Fallback>
        </mc:AlternateContent>
      </w:r>
    </w:p>
    <w:p>
      <w:pPr>
        <w:pStyle w:val="Body"/>
        <w:bidi w:val="0"/>
      </w:pPr>
      <w:r>
        <w:tab/>
      </w:r>
    </w:p>
    <w:p>
      <w:pPr>
        <w:pStyle w:val="Body"/>
        <w:bidi w:val="0"/>
      </w:pPr>
    </w:p>
    <w:p>
      <w:pPr>
        <w:pStyle w:val="Body"/>
        <w:bidi w:val="0"/>
      </w:pPr>
      <w:r>
        <w:rPr>
          <w:rtl w:val="0"/>
        </w:rPr>
        <w:t>And a reverse lookup like this is also not a bad idea..</w:t>
      </w:r>
    </w:p>
    <w:p>
      <w:pPr>
        <w:pStyle w:val="Body"/>
        <w:bidi w:val="0"/>
      </w:pPr>
    </w:p>
    <w:tbl>
      <w:tblPr>
        <w:tblW w:w="9562" w:type="dxa"/>
        <w:jc w:val="left"/>
        <w:tblInd w:w="108" w:type="dxa"/>
        <w:tblBorders>
          <w:top w:val="dotted" w:color="000000" w:sz="4" w:space="0" w:shadow="0" w:frame="0"/>
          <w:left w:val="dotted" w:color="000000" w:sz="4" w:space="0" w:shadow="0" w:frame="0"/>
          <w:bottom w:val="dotted" w:color="000000" w:sz="4" w:space="0" w:shadow="0" w:frame="0"/>
          <w:right w:val="dotted" w:color="000000" w:sz="4" w:space="0" w:shadow="0" w:frame="0"/>
          <w:insideH w:val="single" w:color="000000" w:sz="2" w:space="0" w:shadow="0" w:frame="0"/>
          <w:insideV w:val="single" w:color="000000" w:sz="2" w:space="0" w:shadow="0" w:frame="0"/>
        </w:tblBorders>
        <w:shd w:val="clear" w:color="auto" w:fill="auto"/>
        <w:tblLayout w:type="fixed"/>
      </w:tblPr>
      <w:tblGrid>
        <w:gridCol w:w="1926"/>
        <w:gridCol w:w="3062"/>
        <w:gridCol w:w="1520"/>
        <w:gridCol w:w="1927"/>
        <w:gridCol w:w="1127"/>
      </w:tblGrid>
      <w:tr>
        <w:tblPrEx>
          <w:shd w:val="clear" w:color="auto" w:fill="auto"/>
        </w:tblPrEx>
        <w:trPr>
          <w:trHeight w:val="279" w:hRule="atLeast"/>
        </w:trPr>
        <w:tc>
          <w:tcPr>
            <w:tcW w:type="dxa" w:w="1926"/>
            <w:tcBorders>
              <w:top w:val="single" w:color="000000" w:sz="2" w:space="0" w:shadow="0" w:frame="0"/>
              <w:left w:val="single" w:color="000000" w:sz="2" w:space="0" w:shadow="0" w:frame="0"/>
              <w:bottom w:val="dotted" w:color="000000" w:sz="4" w:space="0" w:shadow="0" w:frame="0"/>
              <w:right w:val="dotted" w:color="000000" w:sz="4" w:space="0" w:shadow="0" w:frame="0"/>
            </w:tcBorders>
            <w:shd w:val="clear" w:color="auto" w:fill="auto"/>
            <w:tcMar>
              <w:top w:type="dxa" w:w="80"/>
              <w:left w:type="dxa" w:w="80"/>
              <w:bottom w:type="dxa" w:w="80"/>
              <w:right w:type="dxa" w:w="80"/>
            </w:tcMar>
            <w:vAlign w:val="top"/>
          </w:tcPr>
          <w:p>
            <w:pPr>
              <w:pStyle w:val="Table Style 2"/>
              <w:bidi w:val="0"/>
            </w:pPr>
            <w:r>
              <w:rPr>
                <w:rFonts w:ascii="Helvetica" w:cs="Arial Unicode MS" w:hAnsi="Helvetica" w:eastAsia="Arial Unicode MS"/>
                <w:rtl w:val="0"/>
              </w:rPr>
              <w:t>Name</w:t>
            </w:r>
          </w:p>
        </w:tc>
        <w:tc>
          <w:tcPr>
            <w:tcW w:type="dxa" w:w="3062"/>
            <w:tcBorders>
              <w:top w:val="single" w:color="000000" w:sz="2" w:space="0" w:shadow="0" w:frame="0"/>
              <w:left w:val="dotted" w:color="000000" w:sz="4" w:space="0" w:shadow="0" w:frame="0"/>
              <w:bottom w:val="dotted" w:color="000000" w:sz="4" w:space="0" w:shadow="0" w:frame="0"/>
              <w:right w:val="dotted" w:color="000000" w:sz="4" w:space="0" w:shadow="0" w:frame="0"/>
            </w:tcBorders>
            <w:shd w:val="clear" w:color="auto" w:fill="auto"/>
            <w:tcMar>
              <w:top w:type="dxa" w:w="80"/>
              <w:left w:type="dxa" w:w="80"/>
              <w:bottom w:type="dxa" w:w="80"/>
              <w:right w:type="dxa" w:w="80"/>
            </w:tcMar>
            <w:vAlign w:val="top"/>
          </w:tcPr>
          <w:p>
            <w:pPr>
              <w:pStyle w:val="Table Style 2"/>
              <w:bidi w:val="0"/>
            </w:pPr>
            <w:r>
              <w:rPr>
                <w:rFonts w:ascii="Helvetica" w:cs="Arial Unicode MS" w:hAnsi="Helvetica" w:eastAsia="Arial Unicode MS"/>
                <w:rtl w:val="0"/>
              </w:rPr>
              <w:t>Title</w:t>
            </w:r>
          </w:p>
        </w:tc>
        <w:tc>
          <w:tcPr>
            <w:tcW w:type="dxa" w:w="1519"/>
            <w:tcBorders>
              <w:top w:val="single" w:color="000000" w:sz="2" w:space="0" w:shadow="0" w:frame="0"/>
              <w:left w:val="dotted" w:color="000000" w:sz="4" w:space="0" w:shadow="0" w:frame="0"/>
              <w:bottom w:val="dotted" w:color="000000" w:sz="4" w:space="0" w:shadow="0" w:frame="0"/>
              <w:right w:val="dotted" w:color="000000" w:sz="4" w:space="0" w:shadow="0" w:frame="0"/>
            </w:tcBorders>
            <w:shd w:val="clear" w:color="auto" w:fill="auto"/>
            <w:tcMar>
              <w:top w:type="dxa" w:w="80"/>
              <w:left w:type="dxa" w:w="80"/>
              <w:bottom w:type="dxa" w:w="80"/>
              <w:right w:type="dxa" w:w="80"/>
            </w:tcMar>
            <w:vAlign w:val="top"/>
          </w:tcPr>
          <w:p>
            <w:pPr>
              <w:pStyle w:val="Table Style 2"/>
              <w:bidi w:val="0"/>
            </w:pPr>
            <w:r>
              <w:rPr>
                <w:rFonts w:ascii="Helvetica" w:cs="Arial Unicode MS" w:hAnsi="Helvetica" w:eastAsia="Arial Unicode MS"/>
                <w:rtl w:val="0"/>
              </w:rPr>
              <w:t>Group</w:t>
            </w:r>
          </w:p>
        </w:tc>
        <w:tc>
          <w:tcPr>
            <w:tcW w:type="dxa" w:w="1926"/>
            <w:tcBorders>
              <w:top w:val="single" w:color="000000" w:sz="2" w:space="0" w:shadow="0" w:frame="0"/>
              <w:left w:val="dotted" w:color="000000" w:sz="4" w:space="0" w:shadow="0" w:frame="0"/>
              <w:bottom w:val="dotted" w:color="000000" w:sz="4" w:space="0" w:shadow="0" w:frame="0"/>
              <w:right w:val="dotted" w:color="000000" w:sz="4" w:space="0" w:shadow="0" w:frame="0"/>
            </w:tcBorders>
            <w:shd w:val="clear" w:color="auto" w:fill="auto"/>
            <w:tcMar>
              <w:top w:type="dxa" w:w="80"/>
              <w:left w:type="dxa" w:w="80"/>
              <w:bottom w:type="dxa" w:w="80"/>
              <w:right w:type="dxa" w:w="80"/>
            </w:tcMar>
            <w:vAlign w:val="top"/>
          </w:tcPr>
          <w:p>
            <w:pPr>
              <w:pStyle w:val="Table Style 2"/>
              <w:bidi w:val="0"/>
            </w:pPr>
            <w:r>
              <w:rPr>
                <w:rFonts w:ascii="Helvetica" w:cs="Arial Unicode MS" w:hAnsi="Helvetica" w:eastAsia="Arial Unicode MS"/>
                <w:rtl w:val="0"/>
              </w:rPr>
              <w:t>Time</w:t>
            </w:r>
          </w:p>
        </w:tc>
        <w:tc>
          <w:tcPr>
            <w:tcW w:type="dxa" w:w="1127"/>
            <w:tcBorders>
              <w:top w:val="single" w:color="000000" w:sz="2" w:space="0" w:shadow="0" w:frame="0"/>
              <w:left w:val="dotted" w:color="000000" w:sz="4" w:space="0" w:shadow="0" w:frame="0"/>
              <w:bottom w:val="dotted" w:color="000000" w:sz="4"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w:cs="Arial Unicode MS" w:hAnsi="Helvetica" w:eastAsia="Arial Unicode MS"/>
                <w:rtl w:val="0"/>
              </w:rPr>
              <w:t>Room</w:t>
            </w:r>
          </w:p>
        </w:tc>
      </w:tr>
      <w:tr>
        <w:tblPrEx>
          <w:shd w:val="clear" w:color="auto" w:fill="auto"/>
        </w:tblPrEx>
        <w:trPr>
          <w:trHeight w:val="279" w:hRule="atLeast"/>
        </w:trPr>
        <w:tc>
          <w:tcPr>
            <w:tcW w:type="dxa" w:w="1926"/>
            <w:tcBorders>
              <w:top w:val="dotted" w:color="000000" w:sz="4" w:space="0" w:shadow="0" w:frame="0"/>
              <w:left w:val="single" w:color="000000" w:sz="2" w:space="0" w:shadow="0" w:frame="0"/>
              <w:bottom w:val="dotted" w:color="000000" w:sz="4" w:space="0" w:shadow="0" w:frame="0"/>
              <w:right w:val="dotted" w:color="000000" w:sz="4" w:space="0" w:shadow="0" w:frame="0"/>
            </w:tcBorders>
            <w:shd w:val="clear" w:color="auto" w:fill="ececec"/>
            <w:tcMar>
              <w:top w:type="dxa" w:w="80"/>
              <w:left w:type="dxa" w:w="80"/>
              <w:bottom w:type="dxa" w:w="80"/>
              <w:right w:type="dxa" w:w="80"/>
            </w:tcMar>
            <w:vAlign w:val="top"/>
          </w:tcPr>
          <w:p>
            <w:pPr>
              <w:pStyle w:val="Table Style 2"/>
              <w:bidi w:val="0"/>
            </w:pPr>
            <w:r>
              <w:rPr>
                <w:rFonts w:ascii="Helvetica" w:cs="Arial Unicode MS" w:hAnsi="Helvetica" w:eastAsia="Arial Unicode MS"/>
                <w:rtl w:val="0"/>
              </w:rPr>
              <w:t>Coxleg, Averil</w:t>
            </w:r>
          </w:p>
        </w:tc>
        <w:tc>
          <w:tcPr>
            <w:tcW w:type="dxa" w:w="3062"/>
            <w:tcBorders>
              <w:top w:val="dotted" w:color="000000" w:sz="4" w:space="0" w:shadow="0" w:frame="0"/>
              <w:left w:val="dotted" w:color="000000" w:sz="4" w:space="0" w:shadow="0" w:frame="0"/>
              <w:bottom w:val="dotted" w:color="000000" w:sz="4" w:space="0" w:shadow="0" w:frame="0"/>
              <w:right w:val="dotted" w:color="000000" w:sz="4" w:space="0" w:shadow="0" w:frame="0"/>
            </w:tcBorders>
            <w:shd w:val="clear" w:color="auto" w:fill="ececec"/>
            <w:tcMar>
              <w:top w:type="dxa" w:w="80"/>
              <w:left w:type="dxa" w:w="80"/>
              <w:bottom w:type="dxa" w:w="80"/>
              <w:right w:type="dxa" w:w="80"/>
            </w:tcMar>
            <w:vAlign w:val="top"/>
          </w:tcPr>
          <w:p>
            <w:pPr>
              <w:pStyle w:val="Table Style 2"/>
              <w:bidi w:val="0"/>
            </w:pPr>
            <w:r>
              <w:rPr>
                <w:rFonts w:ascii="Helvetica" w:cs="Arial Unicode MS" w:hAnsi="Helvetica" w:eastAsia="Arial Unicode MS"/>
                <w:rtl w:val="0"/>
              </w:rPr>
              <w:t>AWLs and LOLs</w:t>
            </w:r>
          </w:p>
        </w:tc>
        <w:tc>
          <w:tcPr>
            <w:tcW w:type="dxa" w:w="1519"/>
            <w:tcBorders>
              <w:top w:val="dotted" w:color="000000" w:sz="4" w:space="0" w:shadow="0" w:frame="0"/>
              <w:left w:val="dotted" w:color="000000" w:sz="4" w:space="0" w:shadow="0" w:frame="0"/>
              <w:bottom w:val="dotted" w:color="000000" w:sz="4" w:space="0" w:shadow="0" w:frame="0"/>
              <w:right w:val="dotted" w:color="000000" w:sz="4" w:space="0" w:shadow="0" w:frame="0"/>
            </w:tcBorders>
            <w:shd w:val="clear" w:color="auto" w:fill="ececec"/>
            <w:tcMar>
              <w:top w:type="dxa" w:w="80"/>
              <w:left w:type="dxa" w:w="80"/>
              <w:bottom w:type="dxa" w:w="80"/>
              <w:right w:type="dxa" w:w="80"/>
            </w:tcMar>
            <w:vAlign w:val="top"/>
          </w:tcPr>
          <w:p>
            <w:pPr>
              <w:pStyle w:val="Table Style 2"/>
              <w:jc w:val="center"/>
            </w:pPr>
            <w:r>
              <w:rPr>
                <w:rFonts w:ascii="Helvetica" w:hAnsi="Helvetica"/>
                <w:rtl w:val="0"/>
              </w:rPr>
              <w:t>Kiwi University</w:t>
            </w:r>
          </w:p>
        </w:tc>
        <w:tc>
          <w:tcPr>
            <w:tcW w:type="dxa" w:w="1926"/>
            <w:tcBorders>
              <w:top w:val="dotted" w:color="000000" w:sz="4" w:space="0" w:shadow="0" w:frame="0"/>
              <w:left w:val="dotted" w:color="000000" w:sz="4" w:space="0" w:shadow="0" w:frame="0"/>
              <w:bottom w:val="dotted" w:color="000000" w:sz="4" w:space="0" w:shadow="0" w:frame="0"/>
              <w:right w:val="dotted" w:color="000000" w:sz="4" w:space="0" w:shadow="0" w:frame="0"/>
            </w:tcBorders>
            <w:shd w:val="clear" w:color="auto" w:fill="ececec"/>
            <w:tcMar>
              <w:top w:type="dxa" w:w="80"/>
              <w:left w:type="dxa" w:w="80"/>
              <w:bottom w:type="dxa" w:w="80"/>
              <w:right w:type="dxa" w:w="80"/>
            </w:tcMar>
            <w:vAlign w:val="top"/>
          </w:tcPr>
          <w:p>
            <w:pPr>
              <w:pStyle w:val="Table Style 2"/>
              <w:jc w:val="center"/>
            </w:pPr>
            <w:r>
              <w:rPr>
                <w:rFonts w:ascii="Helvetica" w:hAnsi="Helvetica"/>
                <w:rtl w:val="0"/>
              </w:rPr>
              <w:t>1:00-1:50</w:t>
            </w:r>
          </w:p>
        </w:tc>
        <w:tc>
          <w:tcPr>
            <w:tcW w:type="dxa" w:w="1127"/>
            <w:tcBorders>
              <w:top w:val="dotted" w:color="000000" w:sz="4" w:space="0" w:shadow="0" w:frame="0"/>
              <w:left w:val="dotted" w:color="000000" w:sz="4" w:space="0" w:shadow="0" w:frame="0"/>
              <w:bottom w:val="dotted" w:color="000000" w:sz="4" w:space="0" w:shadow="0" w:frame="0"/>
              <w:right w:val="single" w:color="000000" w:sz="2" w:space="0" w:shadow="0" w:frame="0"/>
            </w:tcBorders>
            <w:shd w:val="clear" w:color="auto" w:fill="ececec"/>
            <w:tcMar>
              <w:top w:type="dxa" w:w="80"/>
              <w:left w:type="dxa" w:w="80"/>
              <w:bottom w:type="dxa" w:w="80"/>
              <w:right w:type="dxa" w:w="80"/>
            </w:tcMar>
            <w:vAlign w:val="center"/>
          </w:tcPr>
          <w:p>
            <w:pPr>
              <w:pStyle w:val="Table Style 2"/>
              <w:jc w:val="center"/>
            </w:pPr>
            <w:r>
              <w:rPr>
                <w:rFonts w:ascii="Helvetica" w:hAnsi="Helvetica"/>
                <w:rtl w:val="0"/>
              </w:rPr>
              <w:t>Hall</w:t>
            </w:r>
          </w:p>
        </w:tc>
      </w:tr>
      <w:tr>
        <w:tblPrEx>
          <w:shd w:val="clear" w:color="auto" w:fill="auto"/>
        </w:tblPrEx>
        <w:trPr>
          <w:trHeight w:val="279" w:hRule="atLeast"/>
        </w:trPr>
        <w:tc>
          <w:tcPr>
            <w:tcW w:type="dxa" w:w="1926"/>
            <w:tcBorders>
              <w:top w:val="dotted" w:color="000000" w:sz="4" w:space="0" w:shadow="0" w:frame="0"/>
              <w:left w:val="single" w:color="000000" w:sz="2" w:space="0" w:shadow="0" w:frame="0"/>
              <w:bottom w:val="dotted" w:color="000000" w:sz="4" w:space="0" w:shadow="0" w:frame="0"/>
              <w:right w:val="dotted" w:color="000000" w:sz="4" w:space="0" w:shadow="0" w:frame="0"/>
            </w:tcBorders>
            <w:shd w:val="clear" w:color="auto" w:fill="auto"/>
            <w:tcMar>
              <w:top w:type="dxa" w:w="80"/>
              <w:left w:type="dxa" w:w="80"/>
              <w:bottom w:type="dxa" w:w="80"/>
              <w:right w:type="dxa" w:w="80"/>
            </w:tcMar>
            <w:vAlign w:val="top"/>
          </w:tcPr>
          <w:p>
            <w:pPr>
              <w:pStyle w:val="Table Style 2"/>
              <w:bidi w:val="0"/>
            </w:pPr>
            <w:r>
              <w:rPr>
                <w:rFonts w:ascii="Helvetica" w:cs="Arial Unicode MS" w:hAnsi="Helvetica" w:eastAsia="Arial Unicode MS"/>
                <w:rtl w:val="0"/>
              </w:rPr>
              <w:t>East, Kanye</w:t>
            </w:r>
          </w:p>
        </w:tc>
        <w:tc>
          <w:tcPr>
            <w:tcW w:type="dxa" w:w="3062"/>
            <w:tcBorders>
              <w:top w:val="dotted" w:color="000000" w:sz="4" w:space="0" w:shadow="0" w:frame="0"/>
              <w:left w:val="dotted" w:color="000000" w:sz="4" w:space="0" w:shadow="0" w:frame="0"/>
              <w:bottom w:val="dotted" w:color="000000" w:sz="4" w:space="0" w:shadow="0" w:frame="0"/>
              <w:right w:val="dotted" w:color="000000" w:sz="4" w:space="0" w:shadow="0" w:frame="0"/>
            </w:tcBorders>
            <w:shd w:val="clear" w:color="auto" w:fill="auto"/>
            <w:tcMar>
              <w:top w:type="dxa" w:w="80"/>
              <w:left w:type="dxa" w:w="80"/>
              <w:bottom w:type="dxa" w:w="80"/>
              <w:right w:type="dxa" w:w="80"/>
            </w:tcMar>
            <w:vAlign w:val="top"/>
          </w:tcPr>
          <w:p>
            <w:pPr>
              <w:pStyle w:val="Table Style 2"/>
              <w:bidi w:val="0"/>
            </w:pPr>
            <w:r>
              <w:rPr>
                <w:rFonts w:ascii="Helvetica" w:cs="Arial Unicode MS" w:hAnsi="Helvetica" w:eastAsia="Arial Unicode MS"/>
                <w:rtl w:val="0"/>
              </w:rPr>
              <w:t>The Grad School Dropout</w:t>
            </w:r>
          </w:p>
        </w:tc>
        <w:tc>
          <w:tcPr>
            <w:tcW w:type="dxa" w:w="1519"/>
            <w:tcBorders>
              <w:top w:val="dotted" w:color="000000" w:sz="4" w:space="0" w:shadow="0" w:frame="0"/>
              <w:left w:val="dotted" w:color="000000" w:sz="4" w:space="0" w:shadow="0" w:frame="0"/>
              <w:bottom w:val="dotted" w:color="000000" w:sz="4" w:space="0" w:shadow="0" w:frame="0"/>
              <w:right w:val="dotted" w:color="000000" w:sz="4" w:space="0" w:shadow="0" w:frame="0"/>
            </w:tcBorders>
            <w:shd w:val="clear" w:color="auto" w:fill="auto"/>
            <w:tcMar>
              <w:top w:type="dxa" w:w="80"/>
              <w:left w:type="dxa" w:w="80"/>
              <w:bottom w:type="dxa" w:w="80"/>
              <w:right w:type="dxa" w:w="80"/>
            </w:tcMar>
            <w:vAlign w:val="top"/>
          </w:tcPr>
          <w:p>
            <w:pPr>
              <w:pStyle w:val="Table Style 2"/>
              <w:jc w:val="center"/>
            </w:pPr>
            <w:r>
              <w:rPr>
                <w:rFonts w:ascii="Helvetica" w:hAnsi="Helvetica"/>
                <w:rtl w:val="0"/>
              </w:rPr>
              <w:t>JACET</w:t>
            </w:r>
          </w:p>
        </w:tc>
        <w:tc>
          <w:tcPr>
            <w:tcW w:type="dxa" w:w="1926"/>
            <w:tcBorders>
              <w:top w:val="dotted" w:color="000000" w:sz="4" w:space="0" w:shadow="0" w:frame="0"/>
              <w:left w:val="dotted" w:color="000000" w:sz="4" w:space="0" w:shadow="0" w:frame="0"/>
              <w:bottom w:val="dotted" w:color="000000" w:sz="4" w:space="0" w:shadow="0" w:frame="0"/>
              <w:right w:val="dotted" w:color="000000" w:sz="4" w:space="0" w:shadow="0" w:frame="0"/>
            </w:tcBorders>
            <w:shd w:val="clear" w:color="auto" w:fill="auto"/>
            <w:tcMar>
              <w:top w:type="dxa" w:w="80"/>
              <w:left w:type="dxa" w:w="80"/>
              <w:bottom w:type="dxa" w:w="80"/>
              <w:right w:type="dxa" w:w="80"/>
            </w:tcMar>
            <w:vAlign w:val="top"/>
          </w:tcPr>
          <w:p>
            <w:pPr>
              <w:pStyle w:val="Table Style 2"/>
              <w:jc w:val="center"/>
            </w:pPr>
            <w:r>
              <w:rPr>
                <w:rFonts w:ascii="Helvetica" w:hAnsi="Helvetica"/>
                <w:rtl w:val="0"/>
              </w:rPr>
              <w:t>3:00 - 3:30</w:t>
            </w:r>
          </w:p>
        </w:tc>
        <w:tc>
          <w:tcPr>
            <w:tcW w:type="dxa" w:w="1127"/>
            <w:tcBorders>
              <w:top w:val="dotted" w:color="000000" w:sz="4" w:space="0" w:shadow="0" w:frame="0"/>
              <w:left w:val="dotted" w:color="000000" w:sz="4" w:space="0" w:shadow="0" w:frame="0"/>
              <w:bottom w:val="dotted" w:color="000000" w:sz="4" w:space="0" w:shadow="0" w:frame="0"/>
              <w:right w:val="single" w:color="000000" w:sz="2" w:space="0" w:shadow="0" w:frame="0"/>
            </w:tcBorders>
            <w:shd w:val="clear" w:color="auto" w:fill="auto"/>
            <w:tcMar>
              <w:top w:type="dxa" w:w="80"/>
              <w:left w:type="dxa" w:w="80"/>
              <w:bottom w:type="dxa" w:w="80"/>
              <w:right w:type="dxa" w:w="80"/>
            </w:tcMar>
            <w:vAlign w:val="center"/>
          </w:tcPr>
          <w:p>
            <w:pPr>
              <w:pStyle w:val="Table Style 2"/>
              <w:jc w:val="center"/>
            </w:pPr>
            <w:r>
              <w:rPr>
                <w:rFonts w:ascii="Helvetica" w:hAnsi="Helvetica"/>
                <w:rtl w:val="0"/>
              </w:rPr>
              <w:t>Hall</w:t>
            </w:r>
          </w:p>
        </w:tc>
      </w:tr>
      <w:tr>
        <w:tblPrEx>
          <w:shd w:val="clear" w:color="auto" w:fill="auto"/>
        </w:tblPrEx>
        <w:trPr>
          <w:trHeight w:val="279" w:hRule="atLeast"/>
        </w:trPr>
        <w:tc>
          <w:tcPr>
            <w:tcW w:type="dxa" w:w="1926"/>
            <w:tcBorders>
              <w:top w:val="dotted" w:color="000000" w:sz="4" w:space="0" w:shadow="0" w:frame="0"/>
              <w:left w:val="single" w:color="000000" w:sz="2" w:space="0" w:shadow="0" w:frame="0"/>
              <w:bottom w:val="dotted" w:color="000000" w:sz="4" w:space="0" w:shadow="0" w:frame="0"/>
              <w:right w:val="dotted" w:color="000000" w:sz="4" w:space="0" w:shadow="0" w:frame="0"/>
            </w:tcBorders>
            <w:shd w:val="clear" w:color="auto" w:fill="ececec"/>
            <w:tcMar>
              <w:top w:type="dxa" w:w="80"/>
              <w:left w:type="dxa" w:w="80"/>
              <w:bottom w:type="dxa" w:w="80"/>
              <w:right w:type="dxa" w:w="80"/>
            </w:tcMar>
            <w:vAlign w:val="top"/>
          </w:tcPr>
          <w:p>
            <w:pPr>
              <w:pStyle w:val="Table Style 2"/>
              <w:bidi w:val="0"/>
            </w:pPr>
            <w:r>
              <w:rPr>
                <w:rFonts w:ascii="Helvetica" w:cs="Arial Unicode MS" w:hAnsi="Helvetica" w:eastAsia="Arial Unicode MS"/>
                <w:rtl w:val="0"/>
              </w:rPr>
              <w:t>Shannon, Matt</w:t>
            </w:r>
          </w:p>
        </w:tc>
        <w:tc>
          <w:tcPr>
            <w:tcW w:type="dxa" w:w="3062"/>
            <w:tcBorders>
              <w:top w:val="dotted" w:color="000000" w:sz="4" w:space="0" w:shadow="0" w:frame="0"/>
              <w:left w:val="dotted" w:color="000000" w:sz="4" w:space="0" w:shadow="0" w:frame="0"/>
              <w:bottom w:val="dotted" w:color="000000" w:sz="4" w:space="0" w:shadow="0" w:frame="0"/>
              <w:right w:val="dotted" w:color="000000" w:sz="4" w:space="0" w:shadow="0" w:frame="0"/>
            </w:tcBorders>
            <w:shd w:val="clear" w:color="auto" w:fill="ececec"/>
            <w:tcMar>
              <w:top w:type="dxa" w:w="80"/>
              <w:left w:type="dxa" w:w="80"/>
              <w:bottom w:type="dxa" w:w="80"/>
              <w:right w:type="dxa" w:w="80"/>
            </w:tcMar>
            <w:vAlign w:val="top"/>
          </w:tcPr>
          <w:p>
            <w:pPr>
              <w:pStyle w:val="Table Style 2"/>
              <w:bidi w:val="0"/>
            </w:pPr>
            <w:r>
              <w:rPr>
                <w:rFonts w:ascii="Helvetica" w:cs="Arial Unicode MS" w:hAnsi="Helvetica" w:eastAsia="Arial Unicode MS"/>
                <w:rtl w:val="0"/>
              </w:rPr>
              <w:t>What</w:t>
            </w:r>
            <w:r>
              <w:rPr>
                <w:rFonts w:ascii="Helvetica" w:cs="Arial Unicode MS" w:hAnsi="Helvetica" w:eastAsia="Arial Unicode MS" w:hint="default"/>
                <w:rtl w:val="0"/>
              </w:rPr>
              <w:t>’</w:t>
            </w:r>
            <w:r>
              <w:rPr>
                <w:rFonts w:ascii="Helvetica" w:cs="Arial Unicode MS" w:hAnsi="Helvetica" w:eastAsia="Arial Unicode MS"/>
                <w:rtl w:val="0"/>
              </w:rPr>
              <w:t>s a treasurer?</w:t>
            </w:r>
          </w:p>
        </w:tc>
        <w:tc>
          <w:tcPr>
            <w:tcW w:type="dxa" w:w="1519"/>
            <w:tcBorders>
              <w:top w:val="dotted" w:color="000000" w:sz="4" w:space="0" w:shadow="0" w:frame="0"/>
              <w:left w:val="dotted" w:color="000000" w:sz="4" w:space="0" w:shadow="0" w:frame="0"/>
              <w:bottom w:val="dotted" w:color="000000" w:sz="4" w:space="0" w:shadow="0" w:frame="0"/>
              <w:right w:val="dotted" w:color="000000" w:sz="4" w:space="0" w:shadow="0" w:frame="0"/>
            </w:tcBorders>
            <w:shd w:val="clear" w:color="auto" w:fill="ececec"/>
            <w:tcMar>
              <w:top w:type="dxa" w:w="80"/>
              <w:left w:type="dxa" w:w="80"/>
              <w:bottom w:type="dxa" w:w="80"/>
              <w:right w:type="dxa" w:w="80"/>
            </w:tcMar>
            <w:vAlign w:val="top"/>
          </w:tcPr>
          <w:p>
            <w:pPr>
              <w:pStyle w:val="Table Style 2"/>
              <w:jc w:val="center"/>
            </w:pPr>
            <w:r>
              <w:rPr>
                <w:rFonts w:ascii="Helvetica" w:hAnsi="Helvetica"/>
                <w:rtl w:val="0"/>
              </w:rPr>
              <w:t>Saitama JALT</w:t>
            </w:r>
          </w:p>
        </w:tc>
        <w:tc>
          <w:tcPr>
            <w:tcW w:type="dxa" w:w="1926"/>
            <w:tcBorders>
              <w:top w:val="dotted" w:color="000000" w:sz="4" w:space="0" w:shadow="0" w:frame="0"/>
              <w:left w:val="dotted" w:color="000000" w:sz="4" w:space="0" w:shadow="0" w:frame="0"/>
              <w:bottom w:val="dotted" w:color="000000" w:sz="4" w:space="0" w:shadow="0" w:frame="0"/>
              <w:right w:val="dotted" w:color="000000" w:sz="4" w:space="0" w:shadow="0" w:frame="0"/>
            </w:tcBorders>
            <w:shd w:val="clear" w:color="auto" w:fill="ececec"/>
            <w:tcMar>
              <w:top w:type="dxa" w:w="80"/>
              <w:left w:type="dxa" w:w="80"/>
              <w:bottom w:type="dxa" w:w="80"/>
              <w:right w:type="dxa" w:w="80"/>
            </w:tcMar>
            <w:vAlign w:val="top"/>
          </w:tcPr>
          <w:p>
            <w:pPr>
              <w:pStyle w:val="Table Style 2"/>
              <w:jc w:val="center"/>
            </w:pPr>
            <w:r>
              <w:rPr>
                <w:rFonts w:ascii="Helvetica" w:hAnsi="Helvetica"/>
                <w:rtl w:val="0"/>
              </w:rPr>
              <w:t>11:00 - 11:50</w:t>
            </w:r>
          </w:p>
        </w:tc>
        <w:tc>
          <w:tcPr>
            <w:tcW w:type="dxa" w:w="1127"/>
            <w:tcBorders>
              <w:top w:val="dotted" w:color="000000" w:sz="4" w:space="0" w:shadow="0" w:frame="0"/>
              <w:left w:val="dotted" w:color="000000" w:sz="4" w:space="0" w:shadow="0" w:frame="0"/>
              <w:bottom w:val="dotted" w:color="000000" w:sz="4" w:space="0" w:shadow="0" w:frame="0"/>
              <w:right w:val="single" w:color="000000" w:sz="2" w:space="0" w:shadow="0" w:frame="0"/>
            </w:tcBorders>
            <w:shd w:val="clear" w:color="auto" w:fill="ececec"/>
            <w:tcMar>
              <w:top w:type="dxa" w:w="80"/>
              <w:left w:type="dxa" w:w="80"/>
              <w:bottom w:type="dxa" w:w="80"/>
              <w:right w:type="dxa" w:w="80"/>
            </w:tcMar>
            <w:vAlign w:val="center"/>
          </w:tcPr>
          <w:p>
            <w:pPr>
              <w:pStyle w:val="Table Style 2"/>
              <w:jc w:val="center"/>
            </w:pPr>
            <w:r>
              <w:rPr>
                <w:rFonts w:ascii="Helvetica" w:hAnsi="Helvetica"/>
                <w:rtl w:val="0"/>
              </w:rPr>
              <w:t>B1</w:t>
            </w:r>
          </w:p>
        </w:tc>
      </w:tr>
      <w:tr>
        <w:tblPrEx>
          <w:shd w:val="clear" w:color="auto" w:fill="auto"/>
        </w:tblPrEx>
        <w:trPr>
          <w:trHeight w:val="279" w:hRule="atLeast"/>
        </w:trPr>
        <w:tc>
          <w:tcPr>
            <w:tcW w:type="dxa" w:w="1926"/>
            <w:tcBorders>
              <w:top w:val="dotted" w:color="000000" w:sz="4" w:space="0" w:shadow="0" w:frame="0"/>
              <w:left w:val="single" w:color="000000" w:sz="2" w:space="0" w:shadow="0" w:frame="0"/>
              <w:bottom w:val="single" w:color="000000" w:sz="2" w:space="0" w:shadow="0" w:frame="0"/>
              <w:right w:val="dotted" w:color="000000" w:sz="4" w:space="0" w:shadow="0" w:frame="0"/>
            </w:tcBorders>
            <w:shd w:val="clear" w:color="auto" w:fill="auto"/>
            <w:tcMar>
              <w:top w:type="dxa" w:w="80"/>
              <w:left w:type="dxa" w:w="80"/>
              <w:bottom w:type="dxa" w:w="80"/>
              <w:right w:type="dxa" w:w="80"/>
            </w:tcMar>
            <w:vAlign w:val="top"/>
          </w:tcPr>
          <w:p>
            <w:pPr>
              <w:pStyle w:val="Table Style 2"/>
              <w:bidi w:val="0"/>
            </w:pPr>
            <w:r>
              <w:rPr>
                <w:rFonts w:ascii="Helvetica" w:cs="Arial Unicode MS" w:hAnsi="Helvetica" w:eastAsia="Arial Unicode MS"/>
                <w:rtl w:val="0"/>
              </w:rPr>
              <w:t>Zornyei, Doltan</w:t>
            </w:r>
          </w:p>
        </w:tc>
        <w:tc>
          <w:tcPr>
            <w:tcW w:type="dxa" w:w="3062"/>
            <w:tcBorders>
              <w:top w:val="dotted" w:color="000000" w:sz="4" w:space="0" w:shadow="0" w:frame="0"/>
              <w:left w:val="dotted" w:color="000000" w:sz="4" w:space="0" w:shadow="0" w:frame="0"/>
              <w:bottom w:val="single" w:color="000000" w:sz="2" w:space="0" w:shadow="0" w:frame="0"/>
              <w:right w:val="dotted" w:color="000000" w:sz="4" w:space="0" w:shadow="0" w:frame="0"/>
            </w:tcBorders>
            <w:shd w:val="clear" w:color="auto" w:fill="auto"/>
            <w:tcMar>
              <w:top w:type="dxa" w:w="80"/>
              <w:left w:type="dxa" w:w="80"/>
              <w:bottom w:type="dxa" w:w="80"/>
              <w:right w:type="dxa" w:w="80"/>
            </w:tcMar>
            <w:vAlign w:val="top"/>
          </w:tcPr>
          <w:p>
            <w:pPr>
              <w:pStyle w:val="Table Style 2"/>
              <w:bidi w:val="0"/>
            </w:pPr>
            <w:r>
              <w:rPr>
                <w:rFonts w:ascii="Helvetica" w:cs="Arial Unicode MS" w:hAnsi="Helvetica" w:eastAsia="Arial Unicode MS"/>
                <w:rtl w:val="0"/>
              </w:rPr>
              <w:t>Motivating idiots</w:t>
            </w:r>
          </w:p>
        </w:tc>
        <w:tc>
          <w:tcPr>
            <w:tcW w:type="dxa" w:w="1519"/>
            <w:tcBorders>
              <w:top w:val="dotted" w:color="000000" w:sz="4" w:space="0" w:shadow="0" w:frame="0"/>
              <w:left w:val="dotted" w:color="000000" w:sz="4" w:space="0" w:shadow="0" w:frame="0"/>
              <w:bottom w:val="single" w:color="000000" w:sz="2" w:space="0" w:shadow="0" w:frame="0"/>
              <w:right w:val="dotted" w:color="000000" w:sz="4" w:space="0" w:shadow="0" w:frame="0"/>
            </w:tcBorders>
            <w:shd w:val="clear" w:color="auto" w:fill="auto"/>
            <w:tcMar>
              <w:top w:type="dxa" w:w="80"/>
              <w:left w:type="dxa" w:w="80"/>
              <w:bottom w:type="dxa" w:w="80"/>
              <w:right w:type="dxa" w:w="80"/>
            </w:tcMar>
            <w:vAlign w:val="top"/>
          </w:tcPr>
          <w:p>
            <w:pPr>
              <w:pStyle w:val="Table Style 2"/>
              <w:jc w:val="center"/>
            </w:pPr>
            <w:r>
              <w:rPr>
                <w:rFonts w:ascii="Helvetica" w:hAnsi="Helvetica"/>
                <w:rtl w:val="0"/>
              </w:rPr>
              <w:t>ETJ Tokyo</w:t>
            </w:r>
          </w:p>
        </w:tc>
        <w:tc>
          <w:tcPr>
            <w:tcW w:type="dxa" w:w="1926"/>
            <w:tcBorders>
              <w:top w:val="dotted" w:color="000000" w:sz="4" w:space="0" w:shadow="0" w:frame="0"/>
              <w:left w:val="dotted" w:color="000000" w:sz="4" w:space="0" w:shadow="0" w:frame="0"/>
              <w:bottom w:val="single" w:color="000000" w:sz="2" w:space="0" w:shadow="0" w:frame="0"/>
              <w:right w:val="dotted" w:color="000000" w:sz="4" w:space="0" w:shadow="0" w:frame="0"/>
            </w:tcBorders>
            <w:shd w:val="clear" w:color="auto" w:fill="auto"/>
            <w:tcMar>
              <w:top w:type="dxa" w:w="80"/>
              <w:left w:type="dxa" w:w="80"/>
              <w:bottom w:type="dxa" w:w="80"/>
              <w:right w:type="dxa" w:w="80"/>
            </w:tcMar>
            <w:vAlign w:val="top"/>
          </w:tcPr>
          <w:p>
            <w:pPr>
              <w:pStyle w:val="Table Style 2"/>
              <w:jc w:val="center"/>
            </w:pPr>
            <w:r>
              <w:rPr>
                <w:rFonts w:ascii="Helvetica" w:hAnsi="Helvetica"/>
                <w:rtl w:val="0"/>
              </w:rPr>
              <w:t>2:00 - 2:50</w:t>
            </w:r>
          </w:p>
        </w:tc>
        <w:tc>
          <w:tcPr>
            <w:tcW w:type="dxa" w:w="1127"/>
            <w:tcBorders>
              <w:top w:val="dotted" w:color="000000" w:sz="4" w:space="0" w:shadow="0" w:frame="0"/>
              <w:left w:val="dotted" w:color="000000" w:sz="4"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center"/>
          </w:tcPr>
          <w:p>
            <w:pPr>
              <w:pStyle w:val="Table Style 2"/>
              <w:jc w:val="center"/>
            </w:pPr>
            <w:r>
              <w:rPr>
                <w:rFonts w:ascii="Helvetica" w:hAnsi="Helvetica"/>
                <w:rtl w:val="0"/>
              </w:rPr>
              <w:t>602</w:t>
            </w:r>
          </w:p>
        </w:tc>
      </w:tr>
    </w:tbl>
    <w:p>
      <w:pPr>
        <w:pStyle w:val="Body"/>
        <w:bidi w:val="0"/>
      </w:pPr>
    </w:p>
    <w:p>
      <w:pPr>
        <w:pStyle w:val="Body"/>
        <w:bidi w:val="0"/>
      </w:pPr>
    </w:p>
    <w:p>
      <w:pPr>
        <w:pStyle w:val="Body"/>
        <w:bidi w:val="0"/>
      </w:pPr>
      <w:r>
        <w:rPr>
          <w:rtl w:val="0"/>
        </w:rPr>
        <w:t>8. Business Rep - Someone who will receive money (if any) and help explain when and where to set up and move out to any sponsors.</w:t>
      </w:r>
    </w:p>
    <w:p>
      <w:pPr>
        <w:pStyle w:val="Body"/>
        <w:rPr>
          <w:b w:val="1"/>
          <w:bCs w:val="1"/>
        </w:rPr>
      </w:pPr>
    </w:p>
    <w:p>
      <w:pPr>
        <w:pStyle w:val="Body"/>
        <w:rPr>
          <w:b w:val="1"/>
          <w:bCs w:val="1"/>
        </w:rPr>
      </w:pPr>
      <w:r>
        <w:rPr>
          <w:b w:val="1"/>
          <w:bCs w:val="1"/>
          <w:rtl w:val="0"/>
          <w:lang w:val="en-US"/>
        </w:rPr>
        <w:t>5.2 Tasks</w:t>
      </w:r>
    </w:p>
    <w:p>
      <w:pPr>
        <w:pStyle w:val="Body"/>
        <w:rPr>
          <w:b w:val="0"/>
          <w:bCs w:val="0"/>
        </w:rPr>
      </w:pPr>
      <w:r>
        <w:rPr>
          <w:b w:val="0"/>
          <w:bCs w:val="0"/>
          <w:rtl w:val="0"/>
          <w:lang w:val="en-US"/>
        </w:rPr>
        <w:t xml:space="preserve">We have a somewhat living document in the form of a checklist produced after the the 2013 Nakasendo, </w:t>
      </w:r>
      <w:r>
        <w:rPr>
          <w:b w:val="0"/>
          <w:bCs w:val="0"/>
          <w:rtl w:val="0"/>
          <w:lang w:val="en-US"/>
        </w:rPr>
        <w:t>“</w:t>
      </w:r>
      <w:r>
        <w:rPr>
          <w:b w:val="0"/>
          <w:bCs w:val="0"/>
          <w:rtl w:val="0"/>
          <w:lang w:val="en-US"/>
        </w:rPr>
        <w:t>I thought this place had internet?</w:t>
      </w:r>
      <w:r>
        <w:rPr>
          <w:b w:val="0"/>
          <w:bCs w:val="0"/>
          <w:rtl w:val="0"/>
          <w:lang w:val="en-US"/>
        </w:rPr>
        <w:t>”</w:t>
      </w:r>
      <w:r>
        <w:rPr>
          <w:b w:val="0"/>
          <w:bCs w:val="0"/>
          <w:rtl w:val="0"/>
          <w:lang w:val="en-US"/>
        </w:rPr>
        <w:t>. If followed and new questions are discovered and compiled, we will have at least a core guiding document to share come July 3rd with a minimal amount of effort. Beyond that, formation of a small officer database, the creation of a timetable for call for papers and stakeholder meetings, and discussion of plenary speakers (if any), proceedings (if any), and drinks afterward (if any) must be discussed.</w:t>
      </w:r>
    </w:p>
    <w:p>
      <w:pPr>
        <w:pStyle w:val="Body"/>
        <w:rPr>
          <w:b w:val="1"/>
          <w:bCs w:val="1"/>
        </w:rPr>
      </w:pPr>
      <w:r>
        <w:rPr>
          <w:b w:val="1"/>
          <w:bCs w:val="1"/>
        </w:rPr>
        <w:br w:type="textWrapping"/>
      </w:r>
      <w:r>
        <w:rPr>
          <w:b w:val="1"/>
          <w:bCs w:val="1"/>
          <w:rtl w:val="0"/>
          <w:lang w:val="en-US"/>
        </w:rPr>
        <w:t>6. On the day</w:t>
      </w:r>
    </w:p>
    <w:p>
      <w:pPr>
        <w:pStyle w:val="Body"/>
        <w:bidi w:val="0"/>
      </w:pPr>
      <w:r>
        <w:rPr>
          <w:rtl w:val="0"/>
        </w:rPr>
        <w:t>Again, see descriptions for the officers,  but anyone who is associated with the planning is likely to be hearing these questions:</w:t>
      </w:r>
    </w:p>
    <w:p>
      <w:pPr>
        <w:pStyle w:val="Body"/>
        <w:bidi w:val="0"/>
      </w:pPr>
      <w:r>
        <w:rPr>
          <w:rtl w:val="0"/>
        </w:rPr>
        <w:t>1. Do you have a charger?</w:t>
      </w:r>
    </w:p>
    <w:p>
      <w:pPr>
        <w:pStyle w:val="Body"/>
        <w:bidi w:val="0"/>
      </w:pPr>
      <w:r>
        <w:rPr>
          <w:rtl w:val="0"/>
        </w:rPr>
        <w:t>2. Where can I make copies?</w:t>
      </w:r>
    </w:p>
    <w:p>
      <w:pPr>
        <w:pStyle w:val="Body"/>
        <w:bidi w:val="0"/>
      </w:pPr>
      <w:r>
        <w:rPr>
          <w:rtl w:val="0"/>
        </w:rPr>
        <w:t>3. Dude do you have an adaptor for this projector?</w:t>
      </w:r>
    </w:p>
    <w:p>
      <w:pPr>
        <w:pStyle w:val="Body"/>
        <w:bidi w:val="0"/>
      </w:pPr>
      <w:r>
        <w:rPr>
          <w:rtl w:val="0"/>
        </w:rPr>
        <w:t>4. How do I tell my friend to get here?</w:t>
      </w:r>
      <w:r>
        <w:br w:type="textWrapping"/>
      </w:r>
      <w:r>
        <w:rPr>
          <w:rtl w:val="0"/>
        </w:rPr>
        <w:t xml:space="preserve">and it is the responsibility of all of us to </w:t>
      </w:r>
    </w:p>
    <w:p>
      <w:pPr>
        <w:pStyle w:val="Body"/>
        <w:bidi w:val="0"/>
      </w:pPr>
      <w:r>
        <w:rPr>
          <w:rtl w:val="0"/>
        </w:rPr>
        <w:t>5. Ensure people we</w:t>
      </w:r>
      <w:r>
        <w:rPr>
          <w:rtl w:val="0"/>
        </w:rPr>
        <w:t>’</w:t>
      </w:r>
      <w:r>
        <w:rPr>
          <w:rtl w:val="0"/>
        </w:rPr>
        <w:t>re on time</w:t>
      </w:r>
    </w:p>
    <w:p>
      <w:pPr>
        <w:pStyle w:val="Body"/>
        <w:bidi w:val="0"/>
      </w:pPr>
      <w:r>
        <w:rPr>
          <w:rtl w:val="0"/>
        </w:rPr>
        <w:t>6. Make sure all tables and chairs are back where we found them</w:t>
      </w:r>
    </w:p>
    <w:p>
      <w:pPr>
        <w:pStyle w:val="Body"/>
        <w:bidi w:val="0"/>
      </w:pPr>
      <w:r>
        <w:rPr>
          <w:rtl w:val="0"/>
        </w:rPr>
        <w:t>7. Make sure all items are properly returned.</w:t>
      </w:r>
    </w:p>
    <w:p>
      <w:pPr>
        <w:pStyle w:val="Body"/>
        <w:bidi w:val="0"/>
      </w:pPr>
    </w:p>
    <w:p>
      <w:pPr>
        <w:pStyle w:val="Body"/>
        <w:rPr>
          <w:b w:val="1"/>
          <w:bCs w:val="1"/>
        </w:rPr>
      </w:pPr>
      <w:r>
        <w:rPr>
          <w:b w:val="1"/>
          <w:bCs w:val="1"/>
          <w:rtl w:val="0"/>
          <w:lang w:val="en-US"/>
        </w:rPr>
        <w:t>7. Succession</w:t>
      </w:r>
    </w:p>
    <w:p>
      <w:pPr>
        <w:pStyle w:val="Body"/>
        <w:bidi w:val="0"/>
      </w:pPr>
      <w:r>
        <w:rPr>
          <w:rtl w:val="0"/>
        </w:rPr>
        <w:t>It would be easy to do this again in Urawa if the site is available, which it usually is. That being said, the name is in fact Nakasendo, suggesting a path or journey, rather than strictly Saitama</w:t>
      </w:r>
      <w:r>
        <w:rPr>
          <w:rtl w:val="0"/>
        </w:rPr>
        <w:t>’</w:t>
      </w:r>
      <w:r>
        <w:rPr>
          <w:rtl w:val="0"/>
        </w:rPr>
        <w:t>s plaything.</w:t>
      </w:r>
    </w:p>
    <w:p>
      <w:pPr>
        <w:pStyle w:val="Body"/>
        <w:bidi w:val="0"/>
      </w:pPr>
    </w:p>
    <w:p>
      <w:pPr>
        <w:pStyle w:val="Body"/>
        <w:rPr>
          <w:b w:val="1"/>
          <w:bCs w:val="1"/>
        </w:rPr>
      </w:pPr>
      <w:r>
        <w:rPr>
          <w:b w:val="1"/>
          <w:bCs w:val="1"/>
          <w:rtl w:val="0"/>
          <w:lang w:val="en-US"/>
        </w:rPr>
        <w:t>8. Optional: Proceedings</w:t>
      </w:r>
    </w:p>
    <w:p>
      <w:pPr>
        <w:pStyle w:val="Body"/>
        <w:bidi w:val="0"/>
      </w:pPr>
      <w:r>
        <w:rPr>
          <w:rtl w:val="0"/>
        </w:rPr>
        <w:t xml:space="preserve">If we green light this, you must be an unabashed tyrant on word limits. Secondly, a tyrant on peer proofreading. Third, a tyrant on dates. Other than that, keep it simple. Make sure there are no internal inconsistencies and be done with it. Violating any of these restrictions will birth you into a world of pain and time wasted X by X times as we are possibly setting a path for future generations to follow. </w:t>
      </w:r>
    </w:p>
    <w:p>
      <w:pPr>
        <w:pStyle w:val="Body"/>
        <w:bidi w:val="0"/>
      </w:pPr>
    </w:p>
    <w:p>
      <w:pPr>
        <w:pStyle w:val="Body"/>
        <w:rPr>
          <w:b w:val="1"/>
          <w:bCs w:val="1"/>
        </w:rPr>
      </w:pPr>
      <w:r>
        <w:rPr>
          <w:b w:val="1"/>
          <w:bCs w:val="1"/>
          <w:rtl w:val="0"/>
          <w:lang w:val="en-US"/>
        </w:rPr>
        <w:t>9. Wait, what about sponsors?</w:t>
      </w:r>
    </w:p>
    <w:p>
      <w:pPr>
        <w:pStyle w:val="Body"/>
        <w:bidi w:val="0"/>
      </w:pPr>
      <w:r>
        <w:rPr>
          <w:rtl w:val="0"/>
        </w:rPr>
        <w:t xml:space="preserve">Do sponsors like events that are coming in six months or less? In some cases, yes. I will contact ABAX and </w:t>
      </w:r>
      <w:r>
        <w:rPr>
          <w:rStyle w:val="Hyperlink.0"/>
        </w:rPr>
        <w:fldChar w:fldCharType="begin" w:fldLock="0"/>
      </w:r>
      <w:r>
        <w:rPr>
          <w:rStyle w:val="Hyperlink.0"/>
        </w:rPr>
        <w:instrText xml:space="preserve"> HYPERLINK "http://EnglishBooks.jp"</w:instrText>
      </w:r>
      <w:r>
        <w:rPr>
          <w:rStyle w:val="Hyperlink.0"/>
        </w:rPr>
        <w:fldChar w:fldCharType="separate" w:fldLock="0"/>
      </w:r>
      <w:r>
        <w:rPr>
          <w:rStyle w:val="Hyperlink.0"/>
          <w:rtl w:val="0"/>
        </w:rPr>
        <w:t>EnglishBooks.jp</w:t>
      </w:r>
      <w:r>
        <w:rPr/>
        <w:fldChar w:fldCharType="end" w:fldLock="0"/>
      </w:r>
      <w:r>
        <w:rPr>
          <w:rtl w:val="0"/>
        </w:rPr>
        <w:t>, longtime sponsors. Who else might be appropriate?</w:t>
      </w:r>
    </w:p>
    <w:sectPr>
      <w:headerReference w:type="default" r:id="rId5"/>
      <w:footerReference w:type="default" r:id="rId6"/>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Helvetica Light">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lvl w:ilvl="0">
      <w:start w:val="1"/>
      <w:numFmt w:val="bullet"/>
      <w:suff w:val="tab"/>
      <w:lvlText w:val="•"/>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2"/>
  </w:num>
  <w:num w:numId="4">
    <w:abstractNumId w:val="0"/>
    <w:lvlOverride w:ilvl="0">
      <w:startOverride w:val="1"/>
    </w:lvlOverride>
  </w:num>
  <w:num w:numId="5">
    <w:abstractNumId w:val="2"/>
    <w:lvlOverride w:ilvl="0">
      <w:lvl w:ilvl="0">
        <w:start w:val="1"/>
        <w:numFmt w:val="bullet"/>
        <w:suff w:val="tab"/>
        <w:lvlText w:val="•"/>
        <w:lvlJc w:val="left"/>
        <w:pPr>
          <w:ind w:left="643"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numbering" w:styleId="Numbered">
    <w:name w:val="Numbered"/>
    <w:pPr>
      <w:numPr>
        <w:numId w:val="1"/>
      </w:numPr>
    </w:pPr>
  </w:style>
  <w:style w:type="paragraph" w:styleId="Label Dark">
    <w:name w:val="Label Dark"/>
    <w:next w:val="Label Dark"/>
    <w:pPr>
      <w:keepNext w:val="0"/>
      <w:keepLines w:val="0"/>
      <w:pageBreakBefore w:val="0"/>
      <w:widowControl w:val="1"/>
      <w:shd w:val="clear" w:color="auto" w:fill="auto"/>
      <w:suppressAutoHyphens w:val="0"/>
      <w:bidi w:val="0"/>
      <w:spacing w:before="0" w:after="0" w:line="240" w:lineRule="auto"/>
      <w:ind w:left="0" w:right="0" w:firstLine="0"/>
      <w:jc w:val="center"/>
      <w:outlineLvl w:val="9"/>
    </w:pPr>
    <w:rPr>
      <w:rFonts w:ascii="Helvetica Light" w:cs="Arial Unicode MS" w:hAnsi="Helvetica Light" w:eastAsia="Arial Unicode MS"/>
      <w:b w:val="0"/>
      <w:bCs w:val="0"/>
      <w:i w:val="0"/>
      <w:iCs w:val="0"/>
      <w:caps w:val="0"/>
      <w:smallCaps w:val="0"/>
      <w:strike w:val="0"/>
      <w:dstrike w:val="0"/>
      <w:outline w:val="0"/>
      <w:color w:val="000000"/>
      <w:spacing w:val="0"/>
      <w:kern w:val="0"/>
      <w:position w:val="0"/>
      <w:sz w:val="24"/>
      <w:szCs w:val="24"/>
      <w:u w:val="none"/>
      <w:vertAlign w:val="baseline"/>
      <w:lang w:val="en-US"/>
    </w:rPr>
  </w:style>
  <w:style w:type="paragraph" w:styleId="Table Style 5">
    <w:name w:val="Table Style 5"/>
    <w:next w:val="Table Style 5"/>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Helvetica" w:hAnsi="Helvetica" w:eastAsia="Helvetica"/>
      <w:b w:val="1"/>
      <w:bCs w:val="1"/>
      <w:i w:val="0"/>
      <w:iCs w:val="0"/>
      <w:caps w:val="0"/>
      <w:smallCaps w:val="0"/>
      <w:strike w:val="0"/>
      <w:dstrike w:val="0"/>
      <w:outline w:val="0"/>
      <w:color w:val="fefffe"/>
      <w:spacing w:val="0"/>
      <w:kern w:val="0"/>
      <w:position w:val="0"/>
      <w:sz w:val="20"/>
      <w:szCs w:val="20"/>
      <w:u w:val="none"/>
      <w:vertAlign w:val="baseline"/>
    </w:rPr>
  </w:style>
  <w:style w:type="paragraph" w:styleId="Table Style 2">
    <w:name w:val="Table Style 2"/>
    <w:next w:val="Table Style 2"/>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0"/>
      <w:szCs w:val="20"/>
      <w:u w:val="none"/>
      <w:vertAlign w:val="baseline"/>
    </w:rPr>
  </w:style>
  <w:style w:type="character" w:styleId="Hyperlink.0">
    <w:name w:val="Hyperlink.0"/>
    <w:basedOn w:val="Hyperlink"/>
    <w:next w:val="Hyperlink.0"/>
    <w:rPr>
      <w:u w:val="singl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